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45" w:type="pct"/>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shd w:val="clear" w:color="auto" w:fill="FFFFFF"/>
        <w:tblLook w:val="0000" w:firstRow="0" w:lastRow="0" w:firstColumn="0" w:lastColumn="0" w:noHBand="0" w:noVBand="0"/>
      </w:tblPr>
      <w:tblGrid>
        <w:gridCol w:w="9517"/>
      </w:tblGrid>
      <w:tr w:rsidR="008D316D" w:rsidRPr="000835D0" w:rsidTr="000E2FF6">
        <w:trPr>
          <w:trHeight w:val="945"/>
        </w:trPr>
        <w:tc>
          <w:tcPr>
            <w:tcW w:w="5000" w:type="pct"/>
            <w:shd w:val="clear" w:color="auto" w:fill="FFFFFF"/>
            <w:vAlign w:val="center"/>
          </w:tcPr>
          <w:p w:rsidR="008D316D" w:rsidRPr="000835D0" w:rsidRDefault="005616AF" w:rsidP="009B78DA">
            <w:pPr>
              <w:pStyle w:val="Default"/>
              <w:jc w:val="both"/>
              <w:rPr>
                <w:rFonts w:ascii="Times New Roman" w:hAnsi="Times New Roman" w:cs="Times New Roman"/>
                <w:b/>
                <w:bCs/>
                <w:sz w:val="20"/>
                <w:szCs w:val="20"/>
              </w:rPr>
            </w:pPr>
            <w:bookmarkStart w:id="0" w:name="_Hlk136862564"/>
            <w:r w:rsidRPr="000835D0">
              <w:rPr>
                <w:rFonts w:ascii="Times New Roman" w:hAnsi="Times New Roman" w:cs="Times New Roman"/>
                <w:b/>
                <w:bCs/>
                <w:sz w:val="20"/>
                <w:szCs w:val="20"/>
              </w:rPr>
              <w:t>GARA EUROPEA A PROCEDURA APERTA PER L’AFFIDAMENTO DEL SERVIZIO DI MANUTENZIONE E CONTROLLO DEGLI IMPIANTI TERMICI, DI CONDIZIONAMENTO E DI VENTILAZIONE CON INCARICO DI TERZO RESPONSABILE DEGLI EDIFICI DI PROPRIETÀ E/O IN USO DELL'AMMINISTRAZIONE COMUNALE DI JESOLO, PER IL TRIENNIO 2024/2026</w:t>
            </w:r>
          </w:p>
        </w:tc>
      </w:tr>
    </w:tbl>
    <w:p w:rsidR="00585524" w:rsidRPr="000835D0" w:rsidRDefault="00585524" w:rsidP="001A5B01">
      <w:pPr>
        <w:jc w:val="both"/>
        <w:rPr>
          <w:b/>
          <w:bCs/>
          <w:sz w:val="20"/>
          <w:szCs w:val="20"/>
        </w:rPr>
      </w:pPr>
    </w:p>
    <w:bookmarkEnd w:id="0"/>
    <w:p w:rsidR="00E1247D" w:rsidRPr="000835D0" w:rsidRDefault="00E1247D" w:rsidP="002759ED">
      <w:pPr>
        <w:tabs>
          <w:tab w:val="left" w:pos="284"/>
          <w:tab w:val="left" w:pos="6379"/>
        </w:tabs>
        <w:overflowPunct w:val="0"/>
        <w:autoSpaceDE w:val="0"/>
        <w:autoSpaceDN w:val="0"/>
        <w:adjustRightInd w:val="0"/>
        <w:ind w:right="51"/>
        <w:jc w:val="center"/>
        <w:textAlignment w:val="baseline"/>
        <w:outlineLvl w:val="0"/>
        <w:rPr>
          <w:b/>
          <w:bCs/>
          <w:sz w:val="20"/>
          <w:szCs w:val="20"/>
        </w:rPr>
      </w:pPr>
      <w:r w:rsidRPr="000835D0">
        <w:rPr>
          <w:b/>
          <w:bCs/>
          <w:sz w:val="20"/>
          <w:szCs w:val="20"/>
        </w:rPr>
        <w:t>DOMANDA DI PARTECIPAZIONE</w:t>
      </w:r>
      <w:r w:rsidR="001C20F6" w:rsidRPr="000835D0">
        <w:rPr>
          <w:b/>
          <w:bCs/>
          <w:sz w:val="20"/>
          <w:szCs w:val="20"/>
        </w:rPr>
        <w:t xml:space="preserve"> </w:t>
      </w:r>
      <w:r w:rsidRPr="000835D0">
        <w:rPr>
          <w:b/>
          <w:bCs/>
          <w:sz w:val="20"/>
          <w:szCs w:val="20"/>
        </w:rPr>
        <w:t>E DICHIARAZIONI INTEGRATIVE</w:t>
      </w:r>
      <w:r w:rsidR="00B3160A" w:rsidRPr="000835D0">
        <w:rPr>
          <w:b/>
          <w:bCs/>
          <w:sz w:val="20"/>
          <w:szCs w:val="20"/>
        </w:rPr>
        <w:t xml:space="preserve"> AL DGUE</w:t>
      </w:r>
    </w:p>
    <w:p w:rsidR="00E1247D" w:rsidRPr="000835D0" w:rsidRDefault="00147C57" w:rsidP="002759ED">
      <w:pPr>
        <w:tabs>
          <w:tab w:val="left" w:pos="284"/>
          <w:tab w:val="left" w:pos="6379"/>
        </w:tabs>
        <w:overflowPunct w:val="0"/>
        <w:autoSpaceDE w:val="0"/>
        <w:autoSpaceDN w:val="0"/>
        <w:adjustRightInd w:val="0"/>
        <w:ind w:right="51"/>
        <w:jc w:val="center"/>
        <w:textAlignment w:val="baseline"/>
        <w:outlineLvl w:val="0"/>
        <w:rPr>
          <w:b/>
          <w:bCs/>
          <w:sz w:val="20"/>
          <w:szCs w:val="20"/>
        </w:rPr>
      </w:pPr>
      <w:bookmarkStart w:id="1" w:name="_Hlk141911471"/>
      <w:r w:rsidRPr="000835D0">
        <w:rPr>
          <w:b/>
          <w:bCs/>
          <w:sz w:val="20"/>
          <w:szCs w:val="20"/>
        </w:rPr>
        <w:t xml:space="preserve">rese ai sensi degli artt. 46 e 47 del DPR 445/2000 e </w:t>
      </w:r>
      <w:proofErr w:type="spellStart"/>
      <w:r w:rsidRPr="000835D0">
        <w:rPr>
          <w:b/>
          <w:bCs/>
          <w:sz w:val="20"/>
          <w:szCs w:val="20"/>
        </w:rPr>
        <w:t>s.m.i.</w:t>
      </w:r>
      <w:bookmarkEnd w:id="1"/>
      <w:proofErr w:type="spellEnd"/>
      <w:r w:rsidRPr="000835D0">
        <w:rPr>
          <w:b/>
          <w:bCs/>
          <w:sz w:val="20"/>
          <w:szCs w:val="20"/>
        </w:rPr>
        <w:t xml:space="preserve"> </w:t>
      </w:r>
    </w:p>
    <w:p w:rsidR="00780D97" w:rsidRPr="000835D0" w:rsidRDefault="00780D97" w:rsidP="001A5B01">
      <w:pPr>
        <w:tabs>
          <w:tab w:val="left" w:pos="284"/>
          <w:tab w:val="left" w:pos="6379"/>
        </w:tabs>
        <w:overflowPunct w:val="0"/>
        <w:autoSpaceDE w:val="0"/>
        <w:autoSpaceDN w:val="0"/>
        <w:adjustRightInd w:val="0"/>
        <w:ind w:right="51"/>
        <w:jc w:val="center"/>
        <w:textAlignment w:val="baseline"/>
        <w:rPr>
          <w:b/>
          <w:bCs/>
          <w:sz w:val="20"/>
          <w:szCs w:val="20"/>
        </w:rPr>
      </w:pPr>
    </w:p>
    <w:p w:rsidR="00E1247D" w:rsidRPr="000835D0" w:rsidRDefault="00E1247D" w:rsidP="001A5B01">
      <w:pPr>
        <w:tabs>
          <w:tab w:val="left" w:pos="284"/>
          <w:tab w:val="left" w:pos="6379"/>
        </w:tabs>
        <w:overflowPunct w:val="0"/>
        <w:autoSpaceDE w:val="0"/>
        <w:autoSpaceDN w:val="0"/>
        <w:adjustRightInd w:val="0"/>
        <w:ind w:right="51"/>
        <w:jc w:val="center"/>
        <w:textAlignment w:val="baseline"/>
        <w:rPr>
          <w:b/>
          <w:i/>
          <w:sz w:val="20"/>
          <w:szCs w:val="20"/>
        </w:rPr>
      </w:pPr>
      <w:r w:rsidRPr="000835D0">
        <w:rPr>
          <w:b/>
          <w:sz w:val="20"/>
          <w:szCs w:val="20"/>
        </w:rPr>
        <w:t>(</w:t>
      </w:r>
      <w:r w:rsidR="001C20F6" w:rsidRPr="000835D0">
        <w:rPr>
          <w:b/>
          <w:i/>
          <w:sz w:val="20"/>
          <w:szCs w:val="20"/>
        </w:rPr>
        <w:t xml:space="preserve">N.B.: </w:t>
      </w:r>
      <w:r w:rsidRPr="000835D0">
        <w:rPr>
          <w:b/>
          <w:i/>
          <w:sz w:val="20"/>
          <w:szCs w:val="20"/>
        </w:rPr>
        <w:t>in caso di raggruppamento temporaneo, consorzio ordinario o rete di imprese</w:t>
      </w:r>
      <w:r w:rsidR="002759ED" w:rsidRPr="000835D0">
        <w:rPr>
          <w:b/>
          <w:i/>
          <w:sz w:val="20"/>
          <w:szCs w:val="20"/>
        </w:rPr>
        <w:t xml:space="preserve"> </w:t>
      </w:r>
      <w:r w:rsidR="001C20F6" w:rsidRPr="000835D0">
        <w:rPr>
          <w:b/>
          <w:i/>
          <w:sz w:val="20"/>
          <w:szCs w:val="20"/>
        </w:rPr>
        <w:t xml:space="preserve">va compilata e presentata </w:t>
      </w:r>
      <w:r w:rsidRPr="000835D0">
        <w:rPr>
          <w:b/>
          <w:i/>
          <w:sz w:val="20"/>
          <w:szCs w:val="20"/>
        </w:rPr>
        <w:t>una dichiarazione per ciascuna impresa partecipante/ausiliaria)</w:t>
      </w:r>
    </w:p>
    <w:p w:rsidR="00AE23B5" w:rsidRPr="000835D0" w:rsidRDefault="00AE23B5" w:rsidP="001A5B01">
      <w:pPr>
        <w:rPr>
          <w:sz w:val="20"/>
          <w:szCs w:val="20"/>
        </w:rPr>
      </w:pPr>
    </w:p>
    <w:p w:rsidR="00AE23B5" w:rsidRPr="000835D0" w:rsidRDefault="00AE23B5" w:rsidP="001A5B01">
      <w:pPr>
        <w:rPr>
          <w:sz w:val="20"/>
          <w:szCs w:val="20"/>
        </w:rPr>
      </w:pPr>
    </w:p>
    <w:tbl>
      <w:tblPr>
        <w:tblStyle w:val="Grigliatabella"/>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271"/>
        <w:gridCol w:w="284"/>
        <w:gridCol w:w="3259"/>
        <w:gridCol w:w="1277"/>
        <w:gridCol w:w="3537"/>
      </w:tblGrid>
      <w:tr w:rsidR="0005364C" w:rsidRPr="000835D0" w:rsidTr="0005364C">
        <w:trPr>
          <w:trHeight w:hRule="exact" w:val="454"/>
        </w:trPr>
        <w:tc>
          <w:tcPr>
            <w:tcW w:w="4814" w:type="dxa"/>
            <w:gridSpan w:val="3"/>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Il sottoscritto</w:t>
            </w:r>
          </w:p>
        </w:tc>
        <w:tc>
          <w:tcPr>
            <w:tcW w:w="4814" w:type="dxa"/>
            <w:gridSpan w:val="2"/>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r>
      <w:tr w:rsidR="0005364C" w:rsidRPr="000835D0" w:rsidTr="0005364C">
        <w:trPr>
          <w:trHeight w:hRule="exact" w:val="553"/>
        </w:trPr>
        <w:tc>
          <w:tcPr>
            <w:tcW w:w="4814" w:type="dxa"/>
            <w:gridSpan w:val="3"/>
            <w:vAlign w:val="center"/>
          </w:tcPr>
          <w:p w:rsidR="0005364C" w:rsidRPr="000835D0" w:rsidRDefault="0005364C" w:rsidP="0005364C">
            <w:pPr>
              <w:autoSpaceDE w:val="0"/>
              <w:autoSpaceDN w:val="0"/>
              <w:adjustRightInd w:val="0"/>
              <w:jc w:val="both"/>
              <w:rPr>
                <w:rFonts w:ascii="Times New Roman" w:eastAsia="Arial,Italic" w:hAnsi="Times New Roman"/>
                <w:i/>
                <w:iCs/>
                <w:color w:val="000000"/>
                <w:sz w:val="20"/>
                <w:szCs w:val="20"/>
              </w:rPr>
            </w:pPr>
            <w:r w:rsidRPr="000835D0">
              <w:rPr>
                <w:rFonts w:ascii="Times New Roman" w:eastAsia="Arial,Bold" w:hAnsi="Times New Roman"/>
                <w:color w:val="000000"/>
                <w:sz w:val="20"/>
                <w:szCs w:val="20"/>
              </w:rPr>
              <w:t xml:space="preserve">in qualità di </w:t>
            </w:r>
            <w:r w:rsidRPr="000835D0">
              <w:rPr>
                <w:rFonts w:ascii="Times New Roman" w:eastAsia="Arial,Italic" w:hAnsi="Times New Roman"/>
                <w:i/>
                <w:iCs/>
                <w:color w:val="000000"/>
                <w:sz w:val="20"/>
                <w:szCs w:val="20"/>
              </w:rPr>
              <w:t>(titolare, legale rappresentante, procuratore, altro)</w:t>
            </w:r>
          </w:p>
        </w:tc>
        <w:tc>
          <w:tcPr>
            <w:tcW w:w="4814" w:type="dxa"/>
            <w:gridSpan w:val="2"/>
            <w:vAlign w:val="center"/>
          </w:tcPr>
          <w:p w:rsidR="0005364C" w:rsidRPr="000835D0" w:rsidRDefault="0005364C" w:rsidP="0005364C">
            <w:pPr>
              <w:autoSpaceDE w:val="0"/>
              <w:autoSpaceDN w:val="0"/>
              <w:adjustRightInd w:val="0"/>
              <w:rPr>
                <w:rFonts w:ascii="Times New Roman" w:eastAsia="Arial,Italic" w:hAnsi="Times New Roman"/>
                <w:i/>
                <w:iCs/>
                <w:color w:val="000000"/>
                <w:sz w:val="20"/>
                <w:szCs w:val="20"/>
              </w:rPr>
            </w:pPr>
          </w:p>
        </w:tc>
      </w:tr>
      <w:tr w:rsidR="0005364C" w:rsidRPr="000835D0" w:rsidTr="0005364C">
        <w:trPr>
          <w:trHeight w:hRule="exact" w:val="454"/>
        </w:trPr>
        <w:tc>
          <w:tcPr>
            <w:tcW w:w="4814" w:type="dxa"/>
            <w:gridSpan w:val="3"/>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dell’impresa</w:t>
            </w:r>
            <w:r w:rsidR="007B003B" w:rsidRPr="000835D0">
              <w:rPr>
                <w:rFonts w:ascii="Times New Roman" w:eastAsia="Arial,Bold" w:hAnsi="Times New Roman"/>
                <w:color w:val="000000"/>
                <w:sz w:val="20"/>
                <w:szCs w:val="20"/>
              </w:rPr>
              <w:t xml:space="preserve"> </w:t>
            </w:r>
            <w:r w:rsidR="007B003B" w:rsidRPr="000835D0">
              <w:rPr>
                <w:rFonts w:ascii="Times New Roman" w:eastAsia="Arial,Bold" w:hAnsi="Times New Roman"/>
                <w:i/>
                <w:color w:val="000000"/>
                <w:sz w:val="20"/>
                <w:szCs w:val="20"/>
              </w:rPr>
              <w:t>(Denominazione operatore economico)</w:t>
            </w:r>
          </w:p>
        </w:tc>
        <w:tc>
          <w:tcPr>
            <w:tcW w:w="4814" w:type="dxa"/>
            <w:gridSpan w:val="2"/>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r>
      <w:tr w:rsidR="007B003B" w:rsidRPr="000835D0" w:rsidTr="0005364C">
        <w:trPr>
          <w:trHeight w:hRule="exact" w:val="454"/>
        </w:trPr>
        <w:tc>
          <w:tcPr>
            <w:tcW w:w="4814" w:type="dxa"/>
            <w:gridSpan w:val="3"/>
            <w:vAlign w:val="center"/>
          </w:tcPr>
          <w:p w:rsidR="007B003B" w:rsidRPr="000835D0" w:rsidRDefault="007B003B"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Tipologia societaria</w:t>
            </w:r>
          </w:p>
        </w:tc>
        <w:tc>
          <w:tcPr>
            <w:tcW w:w="4814" w:type="dxa"/>
            <w:gridSpan w:val="2"/>
            <w:vAlign w:val="center"/>
          </w:tcPr>
          <w:p w:rsidR="007B003B" w:rsidRPr="000835D0" w:rsidRDefault="007B003B" w:rsidP="0005364C">
            <w:pPr>
              <w:autoSpaceDE w:val="0"/>
              <w:autoSpaceDN w:val="0"/>
              <w:adjustRightInd w:val="0"/>
              <w:rPr>
                <w:rFonts w:ascii="Times New Roman" w:eastAsia="Arial,Bold" w:hAnsi="Times New Roman"/>
                <w:color w:val="000000"/>
                <w:sz w:val="20"/>
                <w:szCs w:val="20"/>
              </w:rPr>
            </w:pPr>
          </w:p>
        </w:tc>
      </w:tr>
      <w:tr w:rsidR="0005364C" w:rsidRPr="000835D0" w:rsidTr="0005364C">
        <w:trPr>
          <w:trHeight w:hRule="exact" w:val="454"/>
        </w:trPr>
        <w:tc>
          <w:tcPr>
            <w:tcW w:w="4814" w:type="dxa"/>
            <w:gridSpan w:val="3"/>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con sede in</w:t>
            </w:r>
          </w:p>
        </w:tc>
        <w:tc>
          <w:tcPr>
            <w:tcW w:w="4814" w:type="dxa"/>
            <w:gridSpan w:val="2"/>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r>
      <w:tr w:rsidR="0005364C" w:rsidRPr="000835D0" w:rsidTr="0005364C">
        <w:trPr>
          <w:trHeight w:hRule="exact" w:val="454"/>
        </w:trPr>
        <w:tc>
          <w:tcPr>
            <w:tcW w:w="1271"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 xml:space="preserve">indirizzo </w:t>
            </w:r>
          </w:p>
        </w:tc>
        <w:tc>
          <w:tcPr>
            <w:tcW w:w="3543" w:type="dxa"/>
            <w:gridSpan w:val="2"/>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c>
          <w:tcPr>
            <w:tcW w:w="1277"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PEC</w:t>
            </w:r>
          </w:p>
        </w:tc>
        <w:tc>
          <w:tcPr>
            <w:tcW w:w="3537"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r>
      <w:tr w:rsidR="0005364C" w:rsidRPr="000835D0" w:rsidTr="0005364C">
        <w:trPr>
          <w:trHeight w:hRule="exact" w:val="623"/>
        </w:trPr>
        <w:tc>
          <w:tcPr>
            <w:tcW w:w="1555" w:type="dxa"/>
            <w:gridSpan w:val="2"/>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 xml:space="preserve">Codice fiscale </w:t>
            </w:r>
          </w:p>
        </w:tc>
        <w:tc>
          <w:tcPr>
            <w:tcW w:w="3259"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c>
          <w:tcPr>
            <w:tcW w:w="1277"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Partita IVA</w:t>
            </w:r>
          </w:p>
        </w:tc>
        <w:tc>
          <w:tcPr>
            <w:tcW w:w="3537"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r>
      <w:tr w:rsidR="0005364C" w:rsidRPr="000835D0" w:rsidTr="0005364C">
        <w:trPr>
          <w:trHeight w:hRule="exact" w:val="454"/>
        </w:trPr>
        <w:tc>
          <w:tcPr>
            <w:tcW w:w="1271"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 xml:space="preserve">Tel. </w:t>
            </w:r>
          </w:p>
        </w:tc>
        <w:tc>
          <w:tcPr>
            <w:tcW w:w="3543" w:type="dxa"/>
            <w:gridSpan w:val="2"/>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c>
          <w:tcPr>
            <w:tcW w:w="1277"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r w:rsidRPr="000835D0">
              <w:rPr>
                <w:rFonts w:ascii="Times New Roman" w:eastAsia="Arial,Bold" w:hAnsi="Times New Roman"/>
                <w:color w:val="000000"/>
                <w:sz w:val="20"/>
                <w:szCs w:val="20"/>
              </w:rPr>
              <w:t>E-mail</w:t>
            </w:r>
          </w:p>
        </w:tc>
        <w:tc>
          <w:tcPr>
            <w:tcW w:w="3537" w:type="dxa"/>
            <w:vAlign w:val="center"/>
          </w:tcPr>
          <w:p w:rsidR="0005364C" w:rsidRPr="000835D0" w:rsidRDefault="0005364C" w:rsidP="0005364C">
            <w:pPr>
              <w:autoSpaceDE w:val="0"/>
              <w:autoSpaceDN w:val="0"/>
              <w:adjustRightInd w:val="0"/>
              <w:rPr>
                <w:rFonts w:ascii="Times New Roman" w:eastAsia="Arial,Bold" w:hAnsi="Times New Roman"/>
                <w:color w:val="000000"/>
                <w:sz w:val="20"/>
                <w:szCs w:val="20"/>
              </w:rPr>
            </w:pPr>
          </w:p>
        </w:tc>
      </w:tr>
    </w:tbl>
    <w:p w:rsidR="00AE23B5" w:rsidRPr="000835D0" w:rsidRDefault="00AE23B5" w:rsidP="001A5B01">
      <w:pPr>
        <w:tabs>
          <w:tab w:val="left" w:pos="1068"/>
        </w:tabs>
        <w:ind w:left="284" w:hanging="284"/>
        <w:jc w:val="center"/>
        <w:rPr>
          <w:b/>
          <w:sz w:val="20"/>
          <w:szCs w:val="20"/>
        </w:rPr>
      </w:pPr>
    </w:p>
    <w:p w:rsidR="00AE23B5" w:rsidRPr="000835D0" w:rsidRDefault="00AE23B5" w:rsidP="002759ED">
      <w:pPr>
        <w:tabs>
          <w:tab w:val="left" w:pos="1068"/>
        </w:tabs>
        <w:ind w:left="284" w:hanging="284"/>
        <w:jc w:val="center"/>
        <w:outlineLvl w:val="0"/>
        <w:rPr>
          <w:b/>
          <w:sz w:val="20"/>
          <w:szCs w:val="20"/>
        </w:rPr>
      </w:pPr>
      <w:r w:rsidRPr="000835D0">
        <w:rPr>
          <w:b/>
          <w:sz w:val="20"/>
          <w:szCs w:val="20"/>
        </w:rPr>
        <w:t xml:space="preserve">CHIEDE DI PARTECIPARE ALLA GARA IN OGGETTO COME </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i/>
          <w:sz w:val="20"/>
          <w:szCs w:val="20"/>
        </w:rPr>
      </w:pPr>
      <w:r w:rsidRPr="000835D0">
        <w:rPr>
          <w:i/>
          <w:sz w:val="20"/>
          <w:szCs w:val="20"/>
        </w:rPr>
        <w:t>operatore singolo</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i/>
          <w:sz w:val="20"/>
          <w:szCs w:val="20"/>
        </w:rPr>
      </w:pPr>
      <w:r w:rsidRPr="000835D0">
        <w:rPr>
          <w:sz w:val="20"/>
          <w:szCs w:val="20"/>
        </w:rPr>
        <w:t xml:space="preserve">raggruppamento temporaneo </w:t>
      </w:r>
      <w:r w:rsidRPr="000835D0">
        <w:rPr>
          <w:i/>
          <w:sz w:val="20"/>
          <w:szCs w:val="20"/>
        </w:rPr>
        <w:t>(indicare se costituito o costituendo)</w:t>
      </w:r>
      <w:r w:rsidRPr="000835D0">
        <w:rPr>
          <w:sz w:val="20"/>
          <w:szCs w:val="20"/>
        </w:rPr>
        <w:t xml:space="preserve"> formato da: …………………… (indicare i ruoli ricoperti) …………………………</w:t>
      </w:r>
      <w:r w:rsidR="00684441" w:rsidRPr="000835D0">
        <w:rPr>
          <w:sz w:val="20"/>
          <w:szCs w:val="20"/>
        </w:rPr>
        <w:t>……………………………………………………………………………………...</w:t>
      </w:r>
      <w:r w:rsidRPr="000835D0">
        <w:rPr>
          <w:sz w:val="20"/>
          <w:szCs w:val="20"/>
        </w:rPr>
        <w:t xml:space="preserve"> </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sz w:val="20"/>
          <w:szCs w:val="20"/>
        </w:rPr>
      </w:pPr>
      <w:r w:rsidRPr="000835D0">
        <w:rPr>
          <w:sz w:val="20"/>
          <w:szCs w:val="20"/>
        </w:rPr>
        <w:t xml:space="preserve">Consorzio stabile </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sz w:val="20"/>
          <w:szCs w:val="20"/>
        </w:rPr>
      </w:pPr>
      <w:r w:rsidRPr="000835D0">
        <w:rPr>
          <w:sz w:val="20"/>
          <w:szCs w:val="20"/>
        </w:rPr>
        <w:t xml:space="preserve">Consorzio tra società cooperative </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i/>
          <w:sz w:val="20"/>
          <w:szCs w:val="20"/>
        </w:rPr>
      </w:pPr>
      <w:r w:rsidRPr="000835D0">
        <w:rPr>
          <w:sz w:val="20"/>
          <w:szCs w:val="20"/>
        </w:rPr>
        <w:t xml:space="preserve">Consorzio tra imprese artigiane </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i/>
          <w:sz w:val="20"/>
          <w:szCs w:val="20"/>
        </w:rPr>
      </w:pPr>
      <w:r w:rsidRPr="000835D0">
        <w:rPr>
          <w:sz w:val="20"/>
          <w:szCs w:val="20"/>
        </w:rPr>
        <w:t xml:space="preserve">Consorzio ordinario </w:t>
      </w:r>
      <w:r w:rsidRPr="000835D0">
        <w:rPr>
          <w:i/>
          <w:sz w:val="20"/>
          <w:szCs w:val="20"/>
        </w:rPr>
        <w:t>(indicare se costituito o costituendo)</w:t>
      </w:r>
      <w:r w:rsidRPr="000835D0">
        <w:rPr>
          <w:sz w:val="20"/>
          <w:szCs w:val="20"/>
        </w:rPr>
        <w:t xml:space="preserve"> </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i/>
          <w:sz w:val="20"/>
          <w:szCs w:val="20"/>
        </w:rPr>
      </w:pPr>
      <w:r w:rsidRPr="000835D0">
        <w:rPr>
          <w:sz w:val="20"/>
          <w:szCs w:val="20"/>
        </w:rPr>
        <w:t xml:space="preserve">Rete dotata di organo comune </w:t>
      </w:r>
    </w:p>
    <w:p w:rsidR="006E25E5" w:rsidRPr="000835D0" w:rsidRDefault="006E25E5" w:rsidP="006E25E5">
      <w:pPr>
        <w:pStyle w:val="Paragrafoelenco"/>
        <w:numPr>
          <w:ilvl w:val="0"/>
          <w:numId w:val="15"/>
        </w:numPr>
        <w:suppressAutoHyphens/>
        <w:spacing w:after="160" w:line="259" w:lineRule="auto"/>
        <w:ind w:left="284" w:hanging="239"/>
        <w:contextualSpacing/>
        <w:jc w:val="both"/>
        <w:rPr>
          <w:i/>
          <w:sz w:val="20"/>
          <w:szCs w:val="20"/>
        </w:rPr>
      </w:pPr>
      <w:r w:rsidRPr="000835D0">
        <w:rPr>
          <w:sz w:val="20"/>
          <w:szCs w:val="20"/>
        </w:rPr>
        <w:t>Rete sprovvista di organo comune o con organo comune privo di rappresentanza</w:t>
      </w:r>
    </w:p>
    <w:p w:rsidR="006E25E5" w:rsidRPr="000835D0" w:rsidRDefault="006E25E5" w:rsidP="006E25E5">
      <w:pPr>
        <w:pStyle w:val="Paragrafoelenco"/>
        <w:numPr>
          <w:ilvl w:val="0"/>
          <w:numId w:val="15"/>
        </w:numPr>
        <w:suppressAutoHyphens/>
        <w:spacing w:after="160" w:line="259" w:lineRule="auto"/>
        <w:ind w:left="284" w:hanging="284"/>
        <w:contextualSpacing/>
        <w:jc w:val="both"/>
        <w:rPr>
          <w:i/>
          <w:sz w:val="20"/>
          <w:szCs w:val="20"/>
        </w:rPr>
      </w:pPr>
      <w:r w:rsidRPr="000835D0">
        <w:rPr>
          <w:sz w:val="20"/>
          <w:szCs w:val="20"/>
        </w:rPr>
        <w:t xml:space="preserve">GEIE </w:t>
      </w:r>
    </w:p>
    <w:p w:rsidR="006E25E5" w:rsidRPr="000835D0" w:rsidRDefault="006E25E5" w:rsidP="006E25E5">
      <w:pPr>
        <w:pStyle w:val="Paragrafoelenco"/>
        <w:numPr>
          <w:ilvl w:val="0"/>
          <w:numId w:val="15"/>
        </w:numPr>
        <w:suppressAutoHyphens/>
        <w:spacing w:after="160" w:line="259" w:lineRule="auto"/>
        <w:ind w:left="284" w:hanging="284"/>
        <w:contextualSpacing/>
        <w:jc w:val="both"/>
        <w:rPr>
          <w:i/>
          <w:sz w:val="20"/>
          <w:szCs w:val="20"/>
        </w:rPr>
      </w:pPr>
      <w:r w:rsidRPr="000835D0">
        <w:rPr>
          <w:sz w:val="20"/>
          <w:szCs w:val="20"/>
        </w:rPr>
        <w:t>altro (</w:t>
      </w:r>
      <w:r w:rsidRPr="000835D0">
        <w:rPr>
          <w:i/>
          <w:sz w:val="20"/>
          <w:szCs w:val="20"/>
        </w:rPr>
        <w:t>indicare altre, eventuali forme di partecipazione previste dalla normativa speciale di settore)</w:t>
      </w:r>
      <w:r w:rsidR="00B3160A" w:rsidRPr="000835D0">
        <w:rPr>
          <w:i/>
          <w:sz w:val="20"/>
          <w:szCs w:val="20"/>
        </w:rPr>
        <w:t>……………………..</w:t>
      </w:r>
    </w:p>
    <w:p w:rsidR="00AE23B5" w:rsidRPr="000835D0" w:rsidRDefault="006E25E5" w:rsidP="006E25E5">
      <w:pPr>
        <w:tabs>
          <w:tab w:val="left" w:pos="1068"/>
        </w:tabs>
        <w:jc w:val="both"/>
        <w:rPr>
          <w:b/>
          <w:sz w:val="20"/>
          <w:szCs w:val="20"/>
        </w:rPr>
      </w:pPr>
      <w:r w:rsidRPr="000835D0">
        <w:rPr>
          <w:b/>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rsidR="006E25E5" w:rsidRPr="000835D0" w:rsidRDefault="006E25E5" w:rsidP="006E25E5">
      <w:pPr>
        <w:tabs>
          <w:tab w:val="left" w:pos="1068"/>
        </w:tabs>
        <w:jc w:val="both"/>
        <w:rPr>
          <w:b/>
          <w:sz w:val="20"/>
          <w:szCs w:val="20"/>
        </w:rPr>
      </w:pPr>
    </w:p>
    <w:p w:rsidR="00BA780A" w:rsidRPr="000835D0" w:rsidRDefault="00BA780A" w:rsidP="00BA780A">
      <w:pPr>
        <w:pStyle w:val="Paragrafoelenco"/>
        <w:ind w:left="2768" w:firstLine="64"/>
        <w:rPr>
          <w:i/>
          <w:sz w:val="20"/>
          <w:szCs w:val="20"/>
        </w:rPr>
      </w:pPr>
      <w:r w:rsidRPr="000835D0">
        <w:rPr>
          <w:i/>
          <w:sz w:val="20"/>
          <w:szCs w:val="20"/>
        </w:rPr>
        <w:t>(Compilare soltanto i campi di interesse)</w:t>
      </w:r>
    </w:p>
    <w:p w:rsidR="006E25E5" w:rsidRPr="000835D0" w:rsidRDefault="006E25E5" w:rsidP="006E25E5">
      <w:pPr>
        <w:pStyle w:val="Paragrafoelenco"/>
        <w:jc w:val="both"/>
        <w:rPr>
          <w:b/>
          <w:color w:val="5B9BD5" w:themeColor="accent5"/>
          <w:sz w:val="20"/>
          <w:szCs w:val="20"/>
        </w:rPr>
      </w:pPr>
    </w:p>
    <w:p w:rsidR="006E25E5" w:rsidRPr="000835D0" w:rsidRDefault="006E25E5" w:rsidP="006E25E5">
      <w:pPr>
        <w:pStyle w:val="Paragrafoelenco"/>
        <w:numPr>
          <w:ilvl w:val="0"/>
          <w:numId w:val="16"/>
        </w:numPr>
        <w:suppressAutoHyphens/>
        <w:spacing w:after="160" w:line="259" w:lineRule="auto"/>
        <w:contextualSpacing/>
        <w:jc w:val="both"/>
        <w:rPr>
          <w:b/>
          <w:color w:val="5B9BD5" w:themeColor="accent5"/>
          <w:sz w:val="20"/>
          <w:szCs w:val="20"/>
        </w:rPr>
      </w:pPr>
      <w:r w:rsidRPr="000835D0">
        <w:rPr>
          <w:b/>
          <w:color w:val="5B9BD5" w:themeColor="accent5"/>
          <w:sz w:val="20"/>
          <w:szCs w:val="20"/>
        </w:rPr>
        <w:t>Dichiarazioni in caso di partecipazione in forma associata o in più forme diverse</w:t>
      </w:r>
    </w:p>
    <w:p w:rsidR="00E03E76" w:rsidRPr="000835D0" w:rsidRDefault="00E03E76" w:rsidP="00E03E76">
      <w:pPr>
        <w:pStyle w:val="Paragrafoelenco"/>
        <w:suppressAutoHyphens/>
        <w:spacing w:after="160" w:line="259" w:lineRule="auto"/>
        <w:ind w:left="644"/>
        <w:contextualSpacing/>
        <w:jc w:val="both"/>
        <w:rPr>
          <w:b/>
          <w:color w:val="5B9BD5" w:themeColor="accent5"/>
          <w:sz w:val="20"/>
          <w:szCs w:val="20"/>
        </w:rPr>
      </w:pPr>
    </w:p>
    <w:p w:rsidR="006E25E5" w:rsidRPr="000835D0" w:rsidRDefault="006E25E5" w:rsidP="006E25E5">
      <w:pPr>
        <w:spacing w:before="60" w:after="60" w:line="276" w:lineRule="auto"/>
        <w:jc w:val="both"/>
        <w:rPr>
          <w:i/>
          <w:sz w:val="20"/>
          <w:szCs w:val="20"/>
        </w:rPr>
      </w:pPr>
      <w:r w:rsidRPr="000835D0">
        <w:rPr>
          <w:bCs/>
          <w:i/>
          <w:sz w:val="20"/>
          <w:szCs w:val="20"/>
        </w:rPr>
        <w:t>(</w:t>
      </w:r>
      <w:r w:rsidRPr="000835D0">
        <w:rPr>
          <w:i/>
          <w:sz w:val="20"/>
          <w:szCs w:val="20"/>
        </w:rPr>
        <w:t>Per tutti i consorzi, i raggruppamenti temporanei e i GEIE, già costituiti e costituendi)</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che le seguenti parti/percentuali del servizio/fornitura saranno eseguite dagli operatori economici di seguito indicati:</w:t>
      </w:r>
    </w:p>
    <w:p w:rsidR="00BA780A" w:rsidRPr="000835D0" w:rsidRDefault="00BA780A" w:rsidP="006E25E5">
      <w:pPr>
        <w:spacing w:before="60" w:after="60" w:line="276" w:lineRule="auto"/>
        <w:ind w:left="284" w:hanging="284"/>
        <w:jc w:val="both"/>
        <w:rPr>
          <w:rFonts w:eastAsia="Calibri"/>
          <w:sz w:val="20"/>
          <w:szCs w:val="20"/>
        </w:rPr>
      </w:pPr>
    </w:p>
    <w:p w:rsidR="006E25E5" w:rsidRPr="000835D0" w:rsidRDefault="006E25E5" w:rsidP="006E25E5">
      <w:pPr>
        <w:spacing w:before="60" w:after="60" w:line="276" w:lineRule="auto"/>
        <w:jc w:val="both"/>
        <w:rPr>
          <w:rFonts w:eastAsia="Calibri"/>
          <w:b/>
          <w:sz w:val="20"/>
          <w:szCs w:val="20"/>
        </w:rPr>
      </w:pPr>
      <w:r w:rsidRPr="000835D0">
        <w:rPr>
          <w:rFonts w:eastAsia="Calibri"/>
          <w:b/>
          <w:sz w:val="20"/>
          <w:szCs w:val="20"/>
        </w:rPr>
        <w:t xml:space="preserve">In caso di raggruppamenti art. 65 comma 2 </w:t>
      </w:r>
      <w:proofErr w:type="spellStart"/>
      <w:r w:rsidRPr="000835D0">
        <w:rPr>
          <w:rFonts w:eastAsia="Calibri"/>
          <w:b/>
          <w:sz w:val="20"/>
          <w:szCs w:val="20"/>
        </w:rPr>
        <w:t>lett</w:t>
      </w:r>
      <w:proofErr w:type="spellEnd"/>
      <w:r w:rsidRPr="000835D0">
        <w:rPr>
          <w:rFonts w:eastAsia="Calibri"/>
          <w:b/>
          <w:sz w:val="20"/>
          <w:szCs w:val="20"/>
        </w:rPr>
        <w: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6E25E5" w:rsidRPr="000835D0" w:rsidTr="00741FE3">
        <w:tc>
          <w:tcPr>
            <w:tcW w:w="3374"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lastRenderedPageBreak/>
              <w:t>servizio/fornitura</w:t>
            </w:r>
          </w:p>
        </w:tc>
        <w:tc>
          <w:tcPr>
            <w:tcW w:w="3209"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Parte /percentuale</w:t>
            </w:r>
          </w:p>
        </w:tc>
        <w:tc>
          <w:tcPr>
            <w:tcW w:w="2761"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Operatore esecutore</w:t>
            </w: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bl>
    <w:p w:rsidR="006E25E5" w:rsidRPr="000835D0" w:rsidRDefault="006E25E5" w:rsidP="006E25E5">
      <w:pPr>
        <w:spacing w:before="60" w:after="60" w:line="276" w:lineRule="auto"/>
        <w:jc w:val="both"/>
        <w:rPr>
          <w:rFonts w:eastAsia="Calibri"/>
          <w:b/>
          <w:sz w:val="20"/>
          <w:szCs w:val="20"/>
        </w:rPr>
      </w:pPr>
      <w:r w:rsidRPr="000835D0">
        <w:rPr>
          <w:rFonts w:eastAsia="Calibri"/>
          <w:b/>
          <w:sz w:val="20"/>
          <w:szCs w:val="20"/>
        </w:rPr>
        <w:t xml:space="preserve">In caso di Consorzi di cui all’art. 65, comma 2, </w:t>
      </w:r>
      <w:proofErr w:type="spellStart"/>
      <w:r w:rsidRPr="000835D0">
        <w:rPr>
          <w:rFonts w:eastAsia="Calibri"/>
          <w:b/>
          <w:sz w:val="20"/>
          <w:szCs w:val="20"/>
        </w:rPr>
        <w:t>lett</w:t>
      </w:r>
      <w:proofErr w:type="spellEnd"/>
      <w:r w:rsidRPr="000835D0">
        <w:rPr>
          <w:rFonts w:eastAsia="Calibri"/>
          <w:b/>
          <w:sz w:val="20"/>
          <w:szCs w:val="20"/>
        </w:rPr>
        <w:t>. b), c) e d) del Codice</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 xml:space="preserve">DICHIARA </w:t>
      </w:r>
      <w:r w:rsidRPr="000835D0">
        <w:rPr>
          <w:rFonts w:eastAsia="Calibri"/>
          <w:sz w:val="20"/>
          <w:szCs w:val="20"/>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Pr="000835D0">
        <w:rPr>
          <w:sz w:val="20"/>
          <w:szCs w:val="20"/>
        </w:rPr>
        <w:t xml:space="preserve"> </w:t>
      </w:r>
      <w:r w:rsidRPr="000835D0">
        <w:rPr>
          <w:rFonts w:eastAsia="Calibri"/>
          <w:sz w:val="20"/>
          <w:szCs w:val="20"/>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6E25E5" w:rsidRPr="000835D0" w:rsidTr="00741FE3">
        <w:tc>
          <w:tcPr>
            <w:tcW w:w="3230"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Denominazione/Ragione Sociale</w:t>
            </w:r>
          </w:p>
        </w:tc>
        <w:tc>
          <w:tcPr>
            <w:tcW w:w="3056"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 xml:space="preserve">C.F. </w:t>
            </w:r>
          </w:p>
        </w:tc>
        <w:tc>
          <w:tcPr>
            <w:tcW w:w="3058"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Sede</w:t>
            </w: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sz w:val="20"/>
                <w:szCs w:val="20"/>
              </w:rPr>
            </w:pPr>
          </w:p>
        </w:tc>
        <w:tc>
          <w:tcPr>
            <w:tcW w:w="3056" w:type="dxa"/>
          </w:tcPr>
          <w:p w:rsidR="006E25E5" w:rsidRPr="000835D0" w:rsidRDefault="006E25E5" w:rsidP="00741FE3">
            <w:pPr>
              <w:spacing w:before="60" w:after="60" w:line="276" w:lineRule="auto"/>
              <w:jc w:val="both"/>
              <w:rPr>
                <w:rFonts w:ascii="Times New Roman" w:hAnsi="Times New Roman"/>
                <w:sz w:val="20"/>
                <w:szCs w:val="20"/>
              </w:rPr>
            </w:pPr>
          </w:p>
        </w:tc>
        <w:tc>
          <w:tcPr>
            <w:tcW w:w="3058"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sz w:val="20"/>
                <w:szCs w:val="20"/>
              </w:rPr>
            </w:pPr>
          </w:p>
        </w:tc>
        <w:tc>
          <w:tcPr>
            <w:tcW w:w="3056" w:type="dxa"/>
          </w:tcPr>
          <w:p w:rsidR="006E25E5" w:rsidRPr="000835D0" w:rsidRDefault="006E25E5" w:rsidP="00741FE3">
            <w:pPr>
              <w:spacing w:before="60" w:after="60" w:line="276" w:lineRule="auto"/>
              <w:jc w:val="both"/>
              <w:rPr>
                <w:rFonts w:ascii="Times New Roman" w:hAnsi="Times New Roman"/>
                <w:sz w:val="20"/>
                <w:szCs w:val="20"/>
              </w:rPr>
            </w:pPr>
          </w:p>
        </w:tc>
        <w:tc>
          <w:tcPr>
            <w:tcW w:w="3058"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sz w:val="20"/>
                <w:szCs w:val="20"/>
              </w:rPr>
            </w:pPr>
          </w:p>
        </w:tc>
        <w:tc>
          <w:tcPr>
            <w:tcW w:w="3056" w:type="dxa"/>
          </w:tcPr>
          <w:p w:rsidR="006E25E5" w:rsidRPr="000835D0" w:rsidRDefault="006E25E5" w:rsidP="00741FE3">
            <w:pPr>
              <w:spacing w:before="60" w:after="60" w:line="276" w:lineRule="auto"/>
              <w:jc w:val="both"/>
              <w:rPr>
                <w:rFonts w:ascii="Times New Roman" w:hAnsi="Times New Roman"/>
                <w:sz w:val="20"/>
                <w:szCs w:val="20"/>
              </w:rPr>
            </w:pPr>
          </w:p>
        </w:tc>
        <w:tc>
          <w:tcPr>
            <w:tcW w:w="3058"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sz w:val="20"/>
                <w:szCs w:val="20"/>
              </w:rPr>
            </w:pPr>
          </w:p>
        </w:tc>
        <w:tc>
          <w:tcPr>
            <w:tcW w:w="3056" w:type="dxa"/>
          </w:tcPr>
          <w:p w:rsidR="006E25E5" w:rsidRPr="000835D0" w:rsidRDefault="006E25E5" w:rsidP="00741FE3">
            <w:pPr>
              <w:spacing w:before="60" w:after="60" w:line="276" w:lineRule="auto"/>
              <w:jc w:val="both"/>
              <w:rPr>
                <w:rFonts w:ascii="Times New Roman" w:hAnsi="Times New Roman"/>
                <w:sz w:val="20"/>
                <w:szCs w:val="20"/>
              </w:rPr>
            </w:pPr>
          </w:p>
        </w:tc>
        <w:tc>
          <w:tcPr>
            <w:tcW w:w="3058" w:type="dxa"/>
          </w:tcPr>
          <w:p w:rsidR="006E25E5" w:rsidRPr="000835D0" w:rsidRDefault="006E25E5" w:rsidP="00741FE3">
            <w:pPr>
              <w:spacing w:before="60" w:after="60" w:line="276" w:lineRule="auto"/>
              <w:jc w:val="both"/>
              <w:rPr>
                <w:rFonts w:ascii="Times New Roman" w:hAnsi="Times New Roman"/>
                <w:sz w:val="20"/>
                <w:szCs w:val="20"/>
              </w:rPr>
            </w:pPr>
          </w:p>
        </w:tc>
      </w:tr>
    </w:tbl>
    <w:p w:rsidR="006E25E5" w:rsidRPr="000835D0" w:rsidRDefault="006E25E5" w:rsidP="006E25E5">
      <w:pPr>
        <w:spacing w:before="60" w:after="60" w:line="276" w:lineRule="auto"/>
        <w:jc w:val="both"/>
        <w:rPr>
          <w:rFonts w:eastAsia="Calibri"/>
          <w:b/>
          <w:i/>
          <w:sz w:val="20"/>
          <w:szCs w:val="20"/>
        </w:rPr>
      </w:pPr>
      <w:r w:rsidRPr="000835D0">
        <w:rPr>
          <w:rFonts w:eastAsia="Calibri"/>
          <w:b/>
          <w:i/>
          <w:sz w:val="20"/>
          <w:szCs w:val="20"/>
        </w:rPr>
        <w:t xml:space="preserve">(Solo per i Consorzi Stabili) </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che il Consorzio, al fine di soddisfare i requisiti di partecipazione prescritti </w:t>
      </w:r>
      <w:r w:rsidR="008A4F46" w:rsidRPr="000835D0">
        <w:rPr>
          <w:rFonts w:eastAsia="Calibri"/>
          <w:sz w:val="20"/>
          <w:szCs w:val="20"/>
        </w:rPr>
        <w:t>dalla documentazione</w:t>
      </w:r>
      <w:r w:rsidRPr="000835D0">
        <w:rPr>
          <w:rFonts w:eastAsia="Calibri"/>
          <w:sz w:val="20"/>
          <w:szCs w:val="20"/>
        </w:rPr>
        <w:t xml:space="preserve"> di gara ricorre ai requisiti delle consorziate non esecutrici così come di seguito indicato (</w:t>
      </w:r>
      <w:r w:rsidRPr="000835D0">
        <w:rPr>
          <w:rFonts w:eastAsia="Calibri"/>
          <w:i/>
          <w:sz w:val="20"/>
          <w:szCs w:val="20"/>
        </w:rPr>
        <w:t>compilare solo se di interesse</w:t>
      </w:r>
      <w:r w:rsidRPr="000835D0">
        <w:rPr>
          <w:rFonts w:eastAsia="Calibri"/>
          <w:sz w:val="20"/>
          <w:szCs w:val="20"/>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6E25E5" w:rsidRPr="000835D0" w:rsidTr="00741FE3">
        <w:tc>
          <w:tcPr>
            <w:tcW w:w="3230"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Denominazione/Ragione Sociale</w:t>
            </w:r>
          </w:p>
        </w:tc>
        <w:tc>
          <w:tcPr>
            <w:tcW w:w="3056"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C.F.</w:t>
            </w:r>
          </w:p>
        </w:tc>
        <w:tc>
          <w:tcPr>
            <w:tcW w:w="3058"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Requisito e relativa misura</w:t>
            </w: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color w:val="FFFF00"/>
                <w:sz w:val="20"/>
                <w:szCs w:val="20"/>
              </w:rPr>
            </w:pPr>
          </w:p>
        </w:tc>
        <w:tc>
          <w:tcPr>
            <w:tcW w:w="3056" w:type="dxa"/>
          </w:tcPr>
          <w:p w:rsidR="006E25E5" w:rsidRPr="000835D0" w:rsidRDefault="006E25E5" w:rsidP="00741FE3">
            <w:pPr>
              <w:spacing w:before="60" w:after="60" w:line="276" w:lineRule="auto"/>
              <w:jc w:val="both"/>
              <w:rPr>
                <w:rFonts w:ascii="Times New Roman" w:hAnsi="Times New Roman"/>
                <w:color w:val="FFFF00"/>
                <w:sz w:val="20"/>
                <w:szCs w:val="20"/>
              </w:rPr>
            </w:pPr>
          </w:p>
        </w:tc>
        <w:tc>
          <w:tcPr>
            <w:tcW w:w="3058" w:type="dxa"/>
          </w:tcPr>
          <w:p w:rsidR="006E25E5" w:rsidRPr="000835D0" w:rsidRDefault="006E25E5" w:rsidP="00741FE3">
            <w:pPr>
              <w:spacing w:before="60" w:after="60" w:line="276" w:lineRule="auto"/>
              <w:jc w:val="both"/>
              <w:rPr>
                <w:rFonts w:ascii="Times New Roman" w:hAnsi="Times New Roman"/>
                <w:color w:val="FFFF00"/>
                <w:sz w:val="20"/>
                <w:szCs w:val="20"/>
              </w:rPr>
            </w:pP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color w:val="FFFF00"/>
                <w:sz w:val="20"/>
                <w:szCs w:val="20"/>
              </w:rPr>
            </w:pPr>
          </w:p>
        </w:tc>
        <w:tc>
          <w:tcPr>
            <w:tcW w:w="3056" w:type="dxa"/>
          </w:tcPr>
          <w:p w:rsidR="006E25E5" w:rsidRPr="000835D0" w:rsidRDefault="006E25E5" w:rsidP="00741FE3">
            <w:pPr>
              <w:spacing w:before="60" w:after="60" w:line="276" w:lineRule="auto"/>
              <w:jc w:val="both"/>
              <w:rPr>
                <w:rFonts w:ascii="Times New Roman" w:hAnsi="Times New Roman"/>
                <w:color w:val="FFFF00"/>
                <w:sz w:val="20"/>
                <w:szCs w:val="20"/>
              </w:rPr>
            </w:pPr>
          </w:p>
        </w:tc>
        <w:tc>
          <w:tcPr>
            <w:tcW w:w="3058" w:type="dxa"/>
          </w:tcPr>
          <w:p w:rsidR="006E25E5" w:rsidRPr="000835D0" w:rsidRDefault="006E25E5" w:rsidP="00741FE3">
            <w:pPr>
              <w:spacing w:before="60" w:after="60" w:line="276" w:lineRule="auto"/>
              <w:jc w:val="both"/>
              <w:rPr>
                <w:rFonts w:ascii="Times New Roman" w:hAnsi="Times New Roman"/>
                <w:color w:val="FFFF00"/>
                <w:sz w:val="20"/>
                <w:szCs w:val="20"/>
              </w:rPr>
            </w:pP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color w:val="FFFF00"/>
                <w:sz w:val="20"/>
                <w:szCs w:val="20"/>
              </w:rPr>
            </w:pPr>
          </w:p>
        </w:tc>
        <w:tc>
          <w:tcPr>
            <w:tcW w:w="3056" w:type="dxa"/>
          </w:tcPr>
          <w:p w:rsidR="006E25E5" w:rsidRPr="000835D0" w:rsidRDefault="006E25E5" w:rsidP="00741FE3">
            <w:pPr>
              <w:spacing w:before="60" w:after="60" w:line="276" w:lineRule="auto"/>
              <w:jc w:val="both"/>
              <w:rPr>
                <w:rFonts w:ascii="Times New Roman" w:hAnsi="Times New Roman"/>
                <w:color w:val="FFFF00"/>
                <w:sz w:val="20"/>
                <w:szCs w:val="20"/>
              </w:rPr>
            </w:pPr>
          </w:p>
        </w:tc>
        <w:tc>
          <w:tcPr>
            <w:tcW w:w="3058" w:type="dxa"/>
          </w:tcPr>
          <w:p w:rsidR="006E25E5" w:rsidRPr="000835D0" w:rsidRDefault="006E25E5" w:rsidP="00741FE3">
            <w:pPr>
              <w:spacing w:before="60" w:after="60" w:line="276" w:lineRule="auto"/>
              <w:jc w:val="both"/>
              <w:rPr>
                <w:rFonts w:ascii="Times New Roman" w:hAnsi="Times New Roman"/>
                <w:color w:val="FFFF00"/>
                <w:sz w:val="20"/>
                <w:szCs w:val="20"/>
              </w:rPr>
            </w:pPr>
          </w:p>
        </w:tc>
      </w:tr>
      <w:tr w:rsidR="006E25E5" w:rsidRPr="000835D0" w:rsidTr="00741FE3">
        <w:tc>
          <w:tcPr>
            <w:tcW w:w="3230" w:type="dxa"/>
          </w:tcPr>
          <w:p w:rsidR="006E25E5" w:rsidRPr="000835D0" w:rsidRDefault="006E25E5" w:rsidP="00741FE3">
            <w:pPr>
              <w:spacing w:before="60" w:after="60" w:line="276" w:lineRule="auto"/>
              <w:jc w:val="both"/>
              <w:rPr>
                <w:rFonts w:ascii="Times New Roman" w:hAnsi="Times New Roman"/>
                <w:sz w:val="20"/>
                <w:szCs w:val="20"/>
              </w:rPr>
            </w:pPr>
          </w:p>
        </w:tc>
        <w:tc>
          <w:tcPr>
            <w:tcW w:w="3056" w:type="dxa"/>
          </w:tcPr>
          <w:p w:rsidR="006E25E5" w:rsidRPr="000835D0" w:rsidRDefault="006E25E5" w:rsidP="00741FE3">
            <w:pPr>
              <w:spacing w:before="60" w:after="60" w:line="276" w:lineRule="auto"/>
              <w:jc w:val="both"/>
              <w:rPr>
                <w:rFonts w:ascii="Times New Roman" w:hAnsi="Times New Roman"/>
                <w:sz w:val="20"/>
                <w:szCs w:val="20"/>
              </w:rPr>
            </w:pPr>
          </w:p>
        </w:tc>
        <w:tc>
          <w:tcPr>
            <w:tcW w:w="3058" w:type="dxa"/>
          </w:tcPr>
          <w:p w:rsidR="006E25E5" w:rsidRPr="000835D0" w:rsidRDefault="006E25E5" w:rsidP="00741FE3">
            <w:pPr>
              <w:spacing w:before="60" w:after="60" w:line="276" w:lineRule="auto"/>
              <w:jc w:val="both"/>
              <w:rPr>
                <w:rFonts w:ascii="Times New Roman" w:hAnsi="Times New Roman"/>
                <w:sz w:val="20"/>
                <w:szCs w:val="20"/>
              </w:rPr>
            </w:pPr>
          </w:p>
        </w:tc>
      </w:tr>
    </w:tbl>
    <w:p w:rsidR="006E25E5" w:rsidRPr="000835D0" w:rsidRDefault="006E25E5" w:rsidP="006E25E5">
      <w:pPr>
        <w:spacing w:before="60" w:after="60" w:line="276" w:lineRule="auto"/>
        <w:ind w:left="284"/>
        <w:jc w:val="both"/>
        <w:rPr>
          <w:rFonts w:eastAsia="Calibri"/>
          <w:sz w:val="20"/>
          <w:szCs w:val="20"/>
        </w:rPr>
      </w:pPr>
    </w:p>
    <w:p w:rsidR="006E25E5" w:rsidRPr="000835D0" w:rsidRDefault="006E25E5" w:rsidP="006E25E5">
      <w:pPr>
        <w:spacing w:before="60" w:after="60" w:line="276" w:lineRule="auto"/>
        <w:jc w:val="both"/>
        <w:rPr>
          <w:rFonts w:eastAsia="Calibri"/>
          <w:b/>
          <w:i/>
          <w:sz w:val="20"/>
          <w:szCs w:val="20"/>
        </w:rPr>
      </w:pPr>
      <w:r w:rsidRPr="000835D0">
        <w:rPr>
          <w:rFonts w:eastAsia="Calibri"/>
          <w:b/>
          <w:i/>
          <w:sz w:val="20"/>
          <w:szCs w:val="20"/>
        </w:rPr>
        <w:t>(Ciascuna consorziata, esecutrice e non, deve presentare una propria domanda di partecipazione)</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di non partecipare in forma singola/associata e come ausiliaria di altro concorrente che sia ricorso all’avvalimento per migliorare la propria offerta;</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di non partecipare alla medesima gara contemporaneamente in forme diverse (individuale e associata; in più forme associate; in forma singola e quale consorziato esecutore di un consorzio);</w:t>
      </w:r>
    </w:p>
    <w:p w:rsidR="006E25E5" w:rsidRPr="000835D0" w:rsidRDefault="006E25E5" w:rsidP="006E25E5">
      <w:pPr>
        <w:spacing w:before="60" w:after="60" w:line="276" w:lineRule="auto"/>
        <w:ind w:left="284" w:hanging="284"/>
        <w:jc w:val="both"/>
        <w:rPr>
          <w:rFonts w:eastAsia="Calibri"/>
          <w:b/>
          <w:sz w:val="20"/>
          <w:szCs w:val="20"/>
        </w:rPr>
      </w:pPr>
      <w:r w:rsidRPr="000835D0">
        <w:rPr>
          <w:rFonts w:eastAsia="Calibri"/>
          <w:b/>
          <w:sz w:val="20"/>
          <w:szCs w:val="20"/>
        </w:rPr>
        <w:t xml:space="preserve">o, in alternativa, </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di partecipare in più di una forma, ………………… &lt;</w:t>
      </w:r>
      <w:r w:rsidRPr="000835D0">
        <w:rPr>
          <w:rFonts w:eastAsia="Calibri"/>
          <w:i/>
          <w:sz w:val="20"/>
          <w:szCs w:val="20"/>
        </w:rPr>
        <w:t>indicare quali</w:t>
      </w:r>
      <w:r w:rsidRPr="000835D0">
        <w:rPr>
          <w:rFonts w:eastAsia="Calibri"/>
          <w:sz w:val="20"/>
          <w:szCs w:val="20"/>
        </w:rPr>
        <w:t>&gt; e inserisce nel FVOE idonea documentazione atta a dimostrare che la circostanza non ha influito sulla gara, né è idonea a incidere sulla capacità di rispettare gli obblighi contrattuali;</w:t>
      </w:r>
    </w:p>
    <w:p w:rsidR="00130A94" w:rsidRPr="000835D0" w:rsidRDefault="00130A94" w:rsidP="006E25E5">
      <w:pPr>
        <w:spacing w:before="60" w:after="60" w:line="276" w:lineRule="auto"/>
        <w:jc w:val="both"/>
        <w:rPr>
          <w:rFonts w:eastAsia="Calibri"/>
          <w:sz w:val="20"/>
          <w:szCs w:val="20"/>
        </w:rPr>
      </w:pPr>
    </w:p>
    <w:p w:rsidR="006E25E5" w:rsidRPr="000835D0" w:rsidRDefault="006E25E5" w:rsidP="006E25E5">
      <w:pPr>
        <w:spacing w:before="60" w:after="60" w:line="276" w:lineRule="auto"/>
        <w:jc w:val="both"/>
        <w:rPr>
          <w:rFonts w:eastAsia="Calibri"/>
          <w:i/>
          <w:sz w:val="20"/>
          <w:szCs w:val="20"/>
        </w:rPr>
      </w:pPr>
      <w:r w:rsidRPr="000835D0">
        <w:rPr>
          <w:rFonts w:eastAsia="Calibri"/>
          <w:sz w:val="20"/>
          <w:szCs w:val="20"/>
        </w:rPr>
        <w:t xml:space="preserve">▪ </w:t>
      </w:r>
      <w:r w:rsidRPr="000835D0">
        <w:rPr>
          <w:rFonts w:eastAsia="Calibri"/>
          <w:b/>
          <w:sz w:val="20"/>
          <w:szCs w:val="20"/>
        </w:rPr>
        <w:t>DICHIARA</w:t>
      </w:r>
      <w:r w:rsidRPr="000835D0">
        <w:rPr>
          <w:rFonts w:eastAsia="Calibri"/>
          <w:sz w:val="20"/>
          <w:szCs w:val="20"/>
        </w:rPr>
        <w:t xml:space="preserve"> di non partecipare a più di un consorzio stabile.</w:t>
      </w:r>
    </w:p>
    <w:p w:rsidR="006E25E5" w:rsidRPr="000835D0" w:rsidRDefault="006E25E5" w:rsidP="006E25E5">
      <w:pPr>
        <w:spacing w:before="60" w:after="60" w:line="276" w:lineRule="auto"/>
        <w:jc w:val="both"/>
        <w:rPr>
          <w:i/>
          <w:sz w:val="20"/>
          <w:szCs w:val="20"/>
        </w:rPr>
      </w:pPr>
      <w:r w:rsidRPr="000835D0">
        <w:rPr>
          <w:i/>
          <w:sz w:val="20"/>
          <w:szCs w:val="20"/>
        </w:rPr>
        <w:t xml:space="preserve">(Per i raggruppamenti temporanei o consorzi ordinari di cui all’articolo 65, comma 2 </w:t>
      </w:r>
      <w:proofErr w:type="spellStart"/>
      <w:r w:rsidRPr="000835D0">
        <w:rPr>
          <w:i/>
          <w:sz w:val="20"/>
          <w:szCs w:val="20"/>
        </w:rPr>
        <w:t>lett</w:t>
      </w:r>
      <w:proofErr w:type="spellEnd"/>
      <w:r w:rsidRPr="000835D0">
        <w:rPr>
          <w:i/>
          <w:sz w:val="20"/>
          <w:szCs w:val="20"/>
        </w:rPr>
        <w:t>. f) del d.lgs. 36/2023 o GEIE non ancora costituiti)</w:t>
      </w:r>
    </w:p>
    <w:p w:rsidR="006E25E5" w:rsidRPr="000835D0" w:rsidRDefault="006E25E5" w:rsidP="006E25E5">
      <w:pPr>
        <w:spacing w:before="60" w:after="60" w:line="276" w:lineRule="auto"/>
        <w:jc w:val="both"/>
        <w:rPr>
          <w:b/>
          <w:i/>
          <w:sz w:val="20"/>
          <w:szCs w:val="20"/>
        </w:rPr>
      </w:pPr>
      <w:r w:rsidRPr="000835D0">
        <w:rPr>
          <w:rFonts w:eastAsia="Calibri"/>
          <w:b/>
          <w:i/>
          <w:sz w:val="20"/>
          <w:szCs w:val="20"/>
        </w:rPr>
        <w:t xml:space="preserve">Dichiarazioni da rendere da parte di ciascun componente del RTI/Consorzio ordinario: </w:t>
      </w:r>
    </w:p>
    <w:p w:rsidR="006E25E5" w:rsidRPr="000835D0" w:rsidRDefault="006E25E5" w:rsidP="006E25E5">
      <w:pPr>
        <w:spacing w:before="60" w:after="60" w:line="276" w:lineRule="auto"/>
        <w:ind w:left="284" w:hanging="284"/>
        <w:jc w:val="both"/>
        <w:rPr>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che, in</w:t>
      </w:r>
      <w:r w:rsidRPr="000835D0">
        <w:rPr>
          <w:sz w:val="20"/>
          <w:szCs w:val="20"/>
        </w:rPr>
        <w:t xml:space="preserve"> caso di aggiudicazione, sarà conferito mandato speciale con rappresentanza o funzioni di capogruppo a ……………………………………………. (</w:t>
      </w:r>
      <w:r w:rsidRPr="000835D0">
        <w:rPr>
          <w:i/>
          <w:sz w:val="20"/>
          <w:szCs w:val="20"/>
        </w:rPr>
        <w:t>indicare l’operatore che sarà nominato capogruppo</w:t>
      </w:r>
      <w:r w:rsidRPr="000835D0">
        <w:rPr>
          <w:sz w:val="20"/>
          <w:szCs w:val="20"/>
        </w:rPr>
        <w:t>);</w:t>
      </w:r>
    </w:p>
    <w:p w:rsidR="006E25E5" w:rsidRPr="000835D0" w:rsidRDefault="006E25E5" w:rsidP="006E25E5">
      <w:pPr>
        <w:spacing w:before="60" w:after="60" w:line="276" w:lineRule="auto"/>
        <w:ind w:left="284" w:hanging="284"/>
        <w:jc w:val="both"/>
        <w:rPr>
          <w:sz w:val="20"/>
          <w:szCs w:val="20"/>
        </w:rPr>
      </w:pPr>
      <w:r w:rsidRPr="000835D0">
        <w:rPr>
          <w:rFonts w:eastAsia="Calibri"/>
          <w:sz w:val="20"/>
          <w:szCs w:val="20"/>
        </w:rPr>
        <w:t xml:space="preserve">▪ </w:t>
      </w:r>
      <w:r w:rsidRPr="000835D0">
        <w:rPr>
          <w:rFonts w:eastAsia="Calibri"/>
          <w:sz w:val="20"/>
          <w:szCs w:val="20"/>
        </w:rPr>
        <w:tab/>
      </w:r>
      <w:r w:rsidRPr="000835D0">
        <w:rPr>
          <w:b/>
          <w:sz w:val="20"/>
          <w:szCs w:val="20"/>
        </w:rPr>
        <w:t>SI IMPEGNA</w:t>
      </w:r>
      <w:r w:rsidRPr="000835D0">
        <w:rPr>
          <w:sz w:val="20"/>
          <w:szCs w:val="20"/>
        </w:rPr>
        <w:t xml:space="preserve">, in caso di aggiudicazione, ad uniformarsi alla disciplina vigente con riguardo ai raggruppamenti temporanei o consorzi o GEIE ai sensi dell’articolo 68 del Codice conferendo mandato collettivo speciale con </w:t>
      </w:r>
      <w:r w:rsidRPr="000835D0">
        <w:rPr>
          <w:sz w:val="20"/>
          <w:szCs w:val="20"/>
        </w:rPr>
        <w:lastRenderedPageBreak/>
        <w:t>rappresentanza all’impresa qualificata come mandataria che stipulerà il contratto in nome e per conto delle mandanti/consorziate</w:t>
      </w:r>
    </w:p>
    <w:p w:rsidR="006E25E5" w:rsidRPr="000835D0" w:rsidRDefault="006E25E5" w:rsidP="006E25E5">
      <w:pPr>
        <w:spacing w:before="60" w:after="60" w:line="276" w:lineRule="auto"/>
        <w:jc w:val="both"/>
        <w:rPr>
          <w:i/>
          <w:sz w:val="20"/>
          <w:szCs w:val="20"/>
        </w:rPr>
      </w:pPr>
      <w:r w:rsidRPr="000835D0">
        <w:rPr>
          <w:i/>
          <w:sz w:val="20"/>
          <w:szCs w:val="20"/>
        </w:rPr>
        <w:t>(Per le aggregazioni di retisti: se la rete è dotata di un organo comune con potere di rappresentanza e soggettività giuridica)</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w:t>
      </w:r>
    </w:p>
    <w:p w:rsidR="006E25E5" w:rsidRPr="000835D0" w:rsidRDefault="006E25E5" w:rsidP="006E25E5">
      <w:pPr>
        <w:pStyle w:val="Paragrafoelenco"/>
        <w:numPr>
          <w:ilvl w:val="0"/>
          <w:numId w:val="18"/>
        </w:numPr>
        <w:suppressAutoHyphens/>
        <w:spacing w:before="60" w:after="60" w:line="276" w:lineRule="auto"/>
        <w:contextualSpacing/>
        <w:jc w:val="both"/>
        <w:rPr>
          <w:rFonts w:eastAsia="Calibri"/>
          <w:sz w:val="20"/>
          <w:szCs w:val="20"/>
        </w:rPr>
      </w:pPr>
      <w:r w:rsidRPr="000835D0">
        <w:rPr>
          <w:rFonts w:eastAsia="Calibri"/>
          <w:sz w:val="20"/>
          <w:szCs w:val="20"/>
        </w:rPr>
        <w:t xml:space="preserve"> di concorrere per le seguenti imprese:</w:t>
      </w:r>
    </w:p>
    <w:p w:rsidR="006E25E5" w:rsidRPr="000835D0" w:rsidRDefault="006E25E5" w:rsidP="006E25E5">
      <w:pPr>
        <w:spacing w:before="60" w:after="60" w:line="276" w:lineRule="auto"/>
        <w:jc w:val="both"/>
        <w:rPr>
          <w:rFonts w:eastAsia="Calibri"/>
          <w:sz w:val="20"/>
          <w:szCs w:val="20"/>
        </w:rPr>
      </w:pPr>
      <w:r w:rsidRPr="000835D0">
        <w:rPr>
          <w:rFonts w:eastAsia="Calibri"/>
          <w:sz w:val="20"/>
          <w:szCs w:val="20"/>
        </w:rPr>
        <w:tab/>
        <w:t>…………………………………………………………………………</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6E25E5" w:rsidRPr="000835D0" w:rsidTr="00741FE3">
        <w:tc>
          <w:tcPr>
            <w:tcW w:w="3374"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servizio/fornitura</w:t>
            </w:r>
          </w:p>
        </w:tc>
        <w:tc>
          <w:tcPr>
            <w:tcW w:w="3209"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Parte /percentuale</w:t>
            </w:r>
          </w:p>
        </w:tc>
        <w:tc>
          <w:tcPr>
            <w:tcW w:w="2761" w:type="dxa"/>
            <w:shd w:val="clear" w:color="auto" w:fill="5B9BD5" w:themeFill="accent5"/>
          </w:tcPr>
          <w:p w:rsidR="006E25E5" w:rsidRPr="000835D0" w:rsidRDefault="006E25E5" w:rsidP="00741FE3">
            <w:pPr>
              <w:spacing w:before="60" w:after="60" w:line="276" w:lineRule="auto"/>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Operatore esecutore</w:t>
            </w: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r w:rsidR="006E25E5" w:rsidRPr="000835D0" w:rsidTr="00741FE3">
        <w:tc>
          <w:tcPr>
            <w:tcW w:w="3374" w:type="dxa"/>
          </w:tcPr>
          <w:p w:rsidR="006E25E5" w:rsidRPr="000835D0" w:rsidRDefault="006E25E5" w:rsidP="00741FE3">
            <w:pPr>
              <w:spacing w:before="60" w:after="60" w:line="276" w:lineRule="auto"/>
              <w:jc w:val="both"/>
              <w:rPr>
                <w:rFonts w:ascii="Times New Roman" w:hAnsi="Times New Roman"/>
                <w:sz w:val="20"/>
                <w:szCs w:val="20"/>
              </w:rPr>
            </w:pPr>
          </w:p>
        </w:tc>
        <w:tc>
          <w:tcPr>
            <w:tcW w:w="3209" w:type="dxa"/>
          </w:tcPr>
          <w:p w:rsidR="006E25E5" w:rsidRPr="000835D0" w:rsidRDefault="006E25E5" w:rsidP="00741FE3">
            <w:pPr>
              <w:spacing w:before="60" w:after="60" w:line="276" w:lineRule="auto"/>
              <w:jc w:val="both"/>
              <w:rPr>
                <w:rFonts w:ascii="Times New Roman" w:hAnsi="Times New Roman"/>
                <w:sz w:val="20"/>
                <w:szCs w:val="20"/>
              </w:rPr>
            </w:pPr>
          </w:p>
        </w:tc>
        <w:tc>
          <w:tcPr>
            <w:tcW w:w="2761" w:type="dxa"/>
          </w:tcPr>
          <w:p w:rsidR="006E25E5" w:rsidRPr="000835D0" w:rsidRDefault="006E25E5" w:rsidP="00741FE3">
            <w:pPr>
              <w:spacing w:before="60" w:after="60" w:line="276" w:lineRule="auto"/>
              <w:jc w:val="both"/>
              <w:rPr>
                <w:rFonts w:ascii="Times New Roman" w:hAnsi="Times New Roman"/>
                <w:sz w:val="20"/>
                <w:szCs w:val="20"/>
              </w:rPr>
            </w:pPr>
          </w:p>
        </w:tc>
      </w:tr>
    </w:tbl>
    <w:p w:rsidR="006E25E5" w:rsidRPr="000835D0" w:rsidRDefault="006E25E5" w:rsidP="006E25E5">
      <w:pPr>
        <w:pStyle w:val="Paragrafoelenco"/>
        <w:numPr>
          <w:ilvl w:val="0"/>
          <w:numId w:val="18"/>
        </w:numPr>
        <w:suppressAutoHyphens/>
        <w:spacing w:before="60" w:after="60" w:line="276" w:lineRule="auto"/>
        <w:ind w:left="426"/>
        <w:contextualSpacing/>
        <w:jc w:val="both"/>
        <w:rPr>
          <w:sz w:val="20"/>
          <w:szCs w:val="20"/>
        </w:rPr>
      </w:pPr>
      <w:r w:rsidRPr="000835D0">
        <w:rPr>
          <w:i/>
          <w:sz w:val="20"/>
          <w:szCs w:val="20"/>
        </w:rPr>
        <w:t xml:space="preserve"> (dichiarazione da rendere solo dall’organo comune): </w:t>
      </w:r>
      <w:r w:rsidRPr="000835D0">
        <w:rPr>
          <w:sz w:val="20"/>
          <w:szCs w:val="20"/>
        </w:rPr>
        <w:t>che l’aggregazione di imprese di rete è iscritta al Registro delle Imprese di ………………………. al n…………………….. partita I.V.A. n……………………………. oppure è iscritta al Registro delle commissioni provinciali per l’artigianato di…………………… al n. …………………..</w:t>
      </w:r>
    </w:p>
    <w:p w:rsidR="006E25E5" w:rsidRPr="000835D0" w:rsidRDefault="006E25E5" w:rsidP="006E25E5">
      <w:pPr>
        <w:spacing w:before="60" w:after="60" w:line="276" w:lineRule="auto"/>
        <w:jc w:val="both"/>
        <w:rPr>
          <w:i/>
          <w:sz w:val="20"/>
          <w:szCs w:val="20"/>
        </w:rPr>
      </w:pPr>
      <w:r w:rsidRPr="000835D0">
        <w:rPr>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6E25E5" w:rsidRPr="000835D0" w:rsidRDefault="006E25E5" w:rsidP="006E25E5">
      <w:pPr>
        <w:numPr>
          <w:ilvl w:val="0"/>
          <w:numId w:val="17"/>
        </w:numPr>
        <w:suppressAutoHyphens/>
        <w:spacing w:before="60" w:after="60" w:line="276" w:lineRule="auto"/>
        <w:ind w:left="567" w:hanging="283"/>
        <w:jc w:val="both"/>
        <w:rPr>
          <w:rFonts w:eastAsia="Calibri"/>
          <w:sz w:val="20"/>
          <w:szCs w:val="20"/>
        </w:rPr>
      </w:pPr>
      <w:r w:rsidRPr="000835D0">
        <w:rPr>
          <w:rFonts w:eastAsia="Calibri"/>
          <w:i/>
          <w:sz w:val="20"/>
          <w:szCs w:val="20"/>
        </w:rPr>
        <w:t>(in caso di Rete costituenda)</w:t>
      </w:r>
      <w:r w:rsidRPr="000835D0">
        <w:rPr>
          <w:rFonts w:eastAsia="Calibri"/>
          <w:sz w:val="20"/>
          <w:szCs w:val="20"/>
        </w:rPr>
        <w:t xml:space="preserve">: </w:t>
      </w:r>
    </w:p>
    <w:p w:rsidR="006E25E5" w:rsidRPr="000835D0" w:rsidRDefault="006E25E5" w:rsidP="006E25E5">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w:t>
      </w:r>
      <w:r w:rsidRPr="000835D0">
        <w:rPr>
          <w:rFonts w:eastAsia="Calibri"/>
          <w:i/>
          <w:sz w:val="20"/>
          <w:szCs w:val="20"/>
        </w:rPr>
        <w:t xml:space="preserve"> (dichiarazione da rendere da parte di ciascun operatore che compone la rete)</w:t>
      </w:r>
    </w:p>
    <w:p w:rsidR="006E25E5" w:rsidRPr="000835D0" w:rsidRDefault="006E25E5" w:rsidP="006E25E5">
      <w:pPr>
        <w:pStyle w:val="Paragrafoelenco"/>
        <w:numPr>
          <w:ilvl w:val="0"/>
          <w:numId w:val="17"/>
        </w:numPr>
        <w:suppressAutoHyphens/>
        <w:spacing w:before="60" w:after="60" w:line="276" w:lineRule="auto"/>
        <w:ind w:left="567"/>
        <w:contextualSpacing/>
        <w:jc w:val="both"/>
        <w:rPr>
          <w:sz w:val="20"/>
          <w:szCs w:val="20"/>
        </w:rPr>
      </w:pPr>
      <w:r w:rsidRPr="000835D0">
        <w:rPr>
          <w:sz w:val="20"/>
          <w:szCs w:val="20"/>
        </w:rPr>
        <w:t>che in caso di aggiudicazione, sarà conferito mandato speciale con rappresentanza o funzioni di capogruppo a ……………………………………………………………….</w:t>
      </w:r>
    </w:p>
    <w:p w:rsidR="006E25E5" w:rsidRPr="000835D0" w:rsidRDefault="006E25E5" w:rsidP="006E25E5">
      <w:pPr>
        <w:pStyle w:val="Paragrafoelenco"/>
        <w:numPr>
          <w:ilvl w:val="0"/>
          <w:numId w:val="17"/>
        </w:numPr>
        <w:suppressAutoHyphens/>
        <w:spacing w:before="60" w:after="60" w:line="276" w:lineRule="auto"/>
        <w:ind w:left="567"/>
        <w:contextualSpacing/>
        <w:jc w:val="both"/>
        <w:rPr>
          <w:sz w:val="20"/>
          <w:szCs w:val="20"/>
        </w:rPr>
      </w:pPr>
      <w:r w:rsidRPr="000835D0">
        <w:rPr>
          <w:sz w:val="20"/>
          <w:szCs w:val="20"/>
        </w:rPr>
        <w:t>di impegnarsi, in caso di aggiudicazione, ad uniformarsi alla disciplina vigente in materia di raggruppamenti temporanei</w:t>
      </w:r>
    </w:p>
    <w:p w:rsidR="00130A94" w:rsidRPr="000835D0" w:rsidRDefault="00130A94" w:rsidP="00130A94">
      <w:pPr>
        <w:suppressAutoHyphens/>
        <w:spacing w:before="60" w:after="60" w:line="276" w:lineRule="auto"/>
        <w:contextualSpacing/>
        <w:jc w:val="both"/>
        <w:rPr>
          <w:sz w:val="20"/>
          <w:szCs w:val="20"/>
        </w:rPr>
      </w:pPr>
    </w:p>
    <w:p w:rsidR="00E03E76" w:rsidRPr="000835D0" w:rsidRDefault="00E03E76" w:rsidP="00E03E76">
      <w:pPr>
        <w:pStyle w:val="Paragrafoelenco"/>
        <w:numPr>
          <w:ilvl w:val="0"/>
          <w:numId w:val="16"/>
        </w:numPr>
        <w:suppressAutoHyphens/>
        <w:spacing w:after="160" w:line="259" w:lineRule="auto"/>
        <w:contextualSpacing/>
        <w:jc w:val="both"/>
        <w:rPr>
          <w:b/>
          <w:color w:val="5B9BD5" w:themeColor="accent5"/>
          <w:sz w:val="20"/>
          <w:szCs w:val="20"/>
        </w:rPr>
      </w:pPr>
      <w:r w:rsidRPr="000835D0">
        <w:rPr>
          <w:b/>
          <w:color w:val="5B9BD5" w:themeColor="accent5"/>
          <w:sz w:val="20"/>
          <w:szCs w:val="20"/>
        </w:rPr>
        <w:t>Dichiarazioni relative alla dimensione aziendale:</w:t>
      </w:r>
    </w:p>
    <w:p w:rsidR="00E64D16" w:rsidRPr="000835D0" w:rsidRDefault="00E64D16" w:rsidP="00E64D16">
      <w:pPr>
        <w:suppressAutoHyphens/>
        <w:spacing w:before="60" w:after="60" w:line="276" w:lineRule="auto"/>
        <w:contextualSpacing/>
        <w:jc w:val="both"/>
        <w:rPr>
          <w:sz w:val="20"/>
          <w:szCs w:val="20"/>
        </w:rPr>
      </w:pPr>
      <w:r w:rsidRPr="000835D0">
        <w:rPr>
          <w:b/>
          <w:sz w:val="20"/>
          <w:szCs w:val="20"/>
        </w:rPr>
        <w:t>Dichiara</w:t>
      </w:r>
      <w:r w:rsidRPr="000835D0">
        <w:rPr>
          <w:sz w:val="20"/>
          <w:szCs w:val="20"/>
        </w:rPr>
        <w:t xml:space="preserve"> di rientrare in una delle seguenti casistiche:</w:t>
      </w:r>
    </w:p>
    <w:p w:rsidR="00E64D16" w:rsidRPr="000835D0" w:rsidRDefault="00E64D16" w:rsidP="00E64D16">
      <w:pPr>
        <w:pStyle w:val="Paragrafoelenco"/>
        <w:numPr>
          <w:ilvl w:val="0"/>
          <w:numId w:val="19"/>
        </w:numPr>
        <w:suppressAutoHyphens/>
        <w:spacing w:before="60" w:after="60" w:line="276" w:lineRule="auto"/>
        <w:contextualSpacing/>
        <w:jc w:val="both"/>
        <w:rPr>
          <w:sz w:val="20"/>
          <w:szCs w:val="20"/>
        </w:rPr>
      </w:pPr>
      <w:r w:rsidRPr="000835D0">
        <w:rPr>
          <w:sz w:val="20"/>
          <w:szCs w:val="20"/>
        </w:rPr>
        <w:t>MICROIMPRESA (ovvero impresa che occupa meno di 10 persone e realizza un fatturato annuo oppure un totale di bilancio annuo non superiore a 2 milioni di Euro);</w:t>
      </w:r>
    </w:p>
    <w:p w:rsidR="00E64D16" w:rsidRPr="000835D0" w:rsidRDefault="00E64D16" w:rsidP="00E64D16">
      <w:pPr>
        <w:pStyle w:val="Paragrafoelenco"/>
        <w:numPr>
          <w:ilvl w:val="0"/>
          <w:numId w:val="19"/>
        </w:numPr>
        <w:suppressAutoHyphens/>
        <w:spacing w:before="60" w:after="60" w:line="276" w:lineRule="auto"/>
        <w:contextualSpacing/>
        <w:jc w:val="both"/>
        <w:rPr>
          <w:sz w:val="20"/>
          <w:szCs w:val="20"/>
        </w:rPr>
      </w:pPr>
      <w:r w:rsidRPr="000835D0">
        <w:rPr>
          <w:sz w:val="20"/>
          <w:szCs w:val="20"/>
        </w:rPr>
        <w:t>PICCOLA IMPRESA (ovvero impresa che occupa meno di 50 persone e realizza un fatturato annuo oppure un totale di bilancio annuo non superiore a 10 milioni di Euro);</w:t>
      </w:r>
    </w:p>
    <w:p w:rsidR="00E64D16" w:rsidRPr="000835D0" w:rsidRDefault="00E64D16" w:rsidP="00E64D16">
      <w:pPr>
        <w:pStyle w:val="Paragrafoelenco"/>
        <w:numPr>
          <w:ilvl w:val="0"/>
          <w:numId w:val="19"/>
        </w:numPr>
        <w:suppressAutoHyphens/>
        <w:spacing w:before="60" w:after="60" w:line="276" w:lineRule="auto"/>
        <w:contextualSpacing/>
        <w:jc w:val="both"/>
        <w:rPr>
          <w:sz w:val="20"/>
          <w:szCs w:val="20"/>
        </w:rPr>
      </w:pPr>
      <w:r w:rsidRPr="000835D0">
        <w:rPr>
          <w:sz w:val="20"/>
          <w:szCs w:val="20"/>
        </w:rPr>
        <w:t>MEDIA IMPRESA (ovvero impresa che non appartiene alla categoria delle microimprese né a quella delle piccole imprese, che occupa meno di 250 persone e il cui fatturato annuo non supera 50 milioni di Euro e/o il cui totale di bilancio annuo non supera i 43 milioni di Euro);</w:t>
      </w:r>
    </w:p>
    <w:p w:rsidR="00E64D16" w:rsidRPr="000835D0" w:rsidRDefault="00E64D16" w:rsidP="00E64D16">
      <w:pPr>
        <w:pStyle w:val="Paragrafoelenco"/>
        <w:numPr>
          <w:ilvl w:val="0"/>
          <w:numId w:val="19"/>
        </w:numPr>
        <w:suppressAutoHyphens/>
        <w:spacing w:before="60" w:after="60" w:line="276" w:lineRule="auto"/>
        <w:contextualSpacing/>
        <w:jc w:val="both"/>
        <w:rPr>
          <w:sz w:val="20"/>
          <w:szCs w:val="20"/>
        </w:rPr>
      </w:pPr>
      <w:r w:rsidRPr="000835D0">
        <w:rPr>
          <w:sz w:val="20"/>
          <w:szCs w:val="20"/>
        </w:rPr>
        <w:t>NESSUNO DEI CASI DI CUI SOPRA        Altro (specificare) _______________________________________</w:t>
      </w:r>
    </w:p>
    <w:p w:rsidR="00E64D16" w:rsidRPr="000835D0" w:rsidRDefault="00E64D16" w:rsidP="00E64D16">
      <w:pPr>
        <w:suppressAutoHyphens/>
        <w:spacing w:before="60" w:after="60" w:line="276" w:lineRule="auto"/>
        <w:contextualSpacing/>
        <w:jc w:val="both"/>
        <w:rPr>
          <w:sz w:val="20"/>
          <w:szCs w:val="20"/>
        </w:rPr>
      </w:pPr>
    </w:p>
    <w:p w:rsidR="00E03E76" w:rsidRPr="000835D0" w:rsidRDefault="00E03E76" w:rsidP="00E03E76">
      <w:pPr>
        <w:pStyle w:val="Paragrafoelenco"/>
        <w:numPr>
          <w:ilvl w:val="0"/>
          <w:numId w:val="16"/>
        </w:numPr>
        <w:suppressAutoHyphens/>
        <w:spacing w:after="160" w:line="259" w:lineRule="auto"/>
        <w:contextualSpacing/>
        <w:jc w:val="both"/>
        <w:rPr>
          <w:b/>
          <w:color w:val="5B9BD5" w:themeColor="accent5"/>
          <w:sz w:val="20"/>
          <w:szCs w:val="20"/>
        </w:rPr>
      </w:pPr>
      <w:r w:rsidRPr="000835D0">
        <w:rPr>
          <w:b/>
          <w:color w:val="5B9BD5" w:themeColor="accent5"/>
          <w:sz w:val="20"/>
          <w:szCs w:val="20"/>
        </w:rPr>
        <w:t xml:space="preserve">Dichiarazioni ad integrazione del DGUE </w:t>
      </w:r>
      <w:r w:rsidR="00487EE2" w:rsidRPr="000835D0">
        <w:rPr>
          <w:b/>
          <w:color w:val="5B9BD5" w:themeColor="accent5"/>
          <w:sz w:val="20"/>
          <w:szCs w:val="20"/>
        </w:rPr>
        <w:t>(documento di gara unico europeo)</w:t>
      </w:r>
      <w:r w:rsidRPr="000835D0">
        <w:rPr>
          <w:b/>
          <w:color w:val="5B9BD5" w:themeColor="accent5"/>
          <w:sz w:val="20"/>
          <w:szCs w:val="20"/>
        </w:rPr>
        <w:t xml:space="preserve"> </w:t>
      </w:r>
    </w:p>
    <w:p w:rsidR="00E64D16" w:rsidRPr="000835D0" w:rsidRDefault="00E64D16" w:rsidP="00E64D16">
      <w:pPr>
        <w:suppressAutoHyphens/>
        <w:spacing w:before="60" w:after="60" w:line="276" w:lineRule="auto"/>
        <w:contextualSpacing/>
        <w:jc w:val="both"/>
        <w:rPr>
          <w:sz w:val="20"/>
          <w:szCs w:val="20"/>
        </w:rPr>
      </w:pPr>
      <w:r w:rsidRPr="000835D0">
        <w:rPr>
          <w:sz w:val="20"/>
          <w:szCs w:val="20"/>
        </w:rPr>
        <w:t xml:space="preserve">ai sensi degli artt. 46 e 47 del D.P.R. 445/2000, consapevole delle sanzioni penali previste dall’art. 76 D.P.R. 445/2000 per le ipotesi di falsità in atti e dichiarazioni mendaci ivi indicate, </w:t>
      </w:r>
    </w:p>
    <w:p w:rsidR="00E64D16" w:rsidRPr="000835D0" w:rsidRDefault="00E64D16" w:rsidP="00E64D16">
      <w:pPr>
        <w:suppressAutoHyphens/>
        <w:spacing w:before="60" w:after="60" w:line="276" w:lineRule="auto"/>
        <w:contextualSpacing/>
        <w:jc w:val="both"/>
        <w:rPr>
          <w:sz w:val="20"/>
          <w:szCs w:val="20"/>
        </w:rPr>
      </w:pPr>
    </w:p>
    <w:p w:rsidR="00130A94" w:rsidRPr="000835D0" w:rsidRDefault="00E64D16" w:rsidP="00415E1F">
      <w:pPr>
        <w:suppressAutoHyphens/>
        <w:spacing w:before="60" w:after="60" w:line="276" w:lineRule="auto"/>
        <w:contextualSpacing/>
        <w:jc w:val="center"/>
        <w:rPr>
          <w:b/>
          <w:sz w:val="20"/>
          <w:szCs w:val="20"/>
        </w:rPr>
      </w:pPr>
      <w:r w:rsidRPr="000835D0">
        <w:rPr>
          <w:b/>
          <w:sz w:val="20"/>
          <w:szCs w:val="20"/>
        </w:rPr>
        <w:t>DICHIARA:</w:t>
      </w:r>
    </w:p>
    <w:p w:rsidR="00130A94" w:rsidRPr="000835D0" w:rsidRDefault="00130A94" w:rsidP="00415E1F">
      <w:pPr>
        <w:suppressAutoHyphens/>
        <w:spacing w:before="60" w:after="60" w:line="276" w:lineRule="auto"/>
        <w:contextualSpacing/>
        <w:jc w:val="center"/>
        <w:rPr>
          <w:b/>
          <w:sz w:val="20"/>
          <w:szCs w:val="20"/>
        </w:rPr>
      </w:pPr>
    </w:p>
    <w:p w:rsidR="001F222A" w:rsidRPr="000835D0" w:rsidRDefault="001F222A" w:rsidP="001F222A">
      <w:pPr>
        <w:pStyle w:val="Corpodeltesto23"/>
        <w:numPr>
          <w:ilvl w:val="0"/>
          <w:numId w:val="20"/>
        </w:numPr>
        <w:tabs>
          <w:tab w:val="clear" w:pos="8381"/>
          <w:tab w:val="clear" w:pos="10792"/>
          <w:tab w:val="left" w:pos="8629"/>
          <w:tab w:val="left" w:pos="11040"/>
        </w:tabs>
        <w:spacing w:line="276" w:lineRule="auto"/>
        <w:rPr>
          <w:kern w:val="0"/>
          <w:sz w:val="20"/>
          <w:lang w:eastAsia="it-IT"/>
        </w:rPr>
      </w:pPr>
      <w:r w:rsidRPr="000835D0">
        <w:rPr>
          <w:kern w:val="0"/>
          <w:sz w:val="20"/>
          <w:lang w:eastAsia="it-IT"/>
        </w:rPr>
        <w:lastRenderedPageBreak/>
        <w:t>che i nominativi dei soggetti di cui all'art. 94, commi 3 e 4, del D.Lgs. n. 36/2023 (titolare e direttore tecnico, ove presente, se si tratta di IMPRESA INDIVIDUALE; soci e direttore tecnico, ove presente, se si tratta di SOCIETA' IN NOME COLLETTIVO; soci accomandatari e direttore tecnico, ove presente, se si tratta di SOCIETA' IN ACCOMANDITA SEMPLICE; membri del consiglio di amministrazione cui sia stata conferita la legale rappresentanza, ivi compresi institori e procuratori generali, membri degli organi con poteri di direzione o di vigilanza o dei soggetti muniti di poteri di rappresentanza, di direzione o di controllo, e direttore tecnico, ove presente, o socio unico (persona fisica e persona giuridica e amministratore di fatto) sono i seguenti:</w:t>
      </w:r>
    </w:p>
    <w:p w:rsidR="001F222A" w:rsidRPr="000835D0" w:rsidRDefault="001F222A" w:rsidP="001F222A">
      <w:pPr>
        <w:pStyle w:val="Corpodeltesto23"/>
        <w:tabs>
          <w:tab w:val="clear" w:pos="8381"/>
          <w:tab w:val="clear" w:pos="10792"/>
          <w:tab w:val="left" w:pos="8629"/>
          <w:tab w:val="left" w:pos="11040"/>
        </w:tabs>
        <w:spacing w:line="276" w:lineRule="auto"/>
        <w:ind w:left="15" w:firstLine="0"/>
        <w:rPr>
          <w:kern w:val="0"/>
          <w:sz w:val="20"/>
          <w:lang w:eastAsia="it-IT"/>
        </w:rPr>
      </w:pPr>
      <w:r w:rsidRPr="000835D0">
        <w:rPr>
          <w:kern w:val="0"/>
          <w:sz w:val="20"/>
          <w:lang w:eastAsia="it-IT"/>
        </w:rPr>
        <w:t xml:space="preserve">(N.B. in caso il socio </w:t>
      </w:r>
      <w:r w:rsidR="001C6BBD" w:rsidRPr="000835D0">
        <w:rPr>
          <w:kern w:val="0"/>
          <w:sz w:val="20"/>
          <w:lang w:eastAsia="it-IT"/>
        </w:rPr>
        <w:t xml:space="preserve">unico </w:t>
      </w:r>
      <w:r w:rsidRPr="000835D0">
        <w:rPr>
          <w:kern w:val="0"/>
          <w:sz w:val="20"/>
          <w:lang w:eastAsia="it-IT"/>
        </w:rPr>
        <w:t>sia una persona giuridica devono essere indicati gli amministratori della medesima)</w:t>
      </w:r>
    </w:p>
    <w:p w:rsidR="001F222A" w:rsidRPr="000835D0" w:rsidRDefault="001F222A" w:rsidP="001F222A">
      <w:pPr>
        <w:pStyle w:val="Corpodeltesto23"/>
        <w:tabs>
          <w:tab w:val="clear" w:pos="8381"/>
          <w:tab w:val="clear" w:pos="10792"/>
          <w:tab w:val="left" w:pos="8629"/>
          <w:tab w:val="left" w:pos="11040"/>
        </w:tabs>
        <w:spacing w:line="276" w:lineRule="auto"/>
        <w:ind w:left="15" w:firstLine="0"/>
        <w:rPr>
          <w:kern w:val="0"/>
          <w:sz w:val="20"/>
          <w:lang w:eastAsia="it-IT"/>
        </w:rPr>
      </w:pPr>
    </w:p>
    <w:tbl>
      <w:tblPr>
        <w:tblW w:w="9624" w:type="dxa"/>
        <w:tblInd w:w="33" w:type="dxa"/>
        <w:tblLayout w:type="fixed"/>
        <w:tblCellMar>
          <w:left w:w="70" w:type="dxa"/>
          <w:right w:w="70" w:type="dxa"/>
        </w:tblCellMar>
        <w:tblLook w:val="04A0" w:firstRow="1" w:lastRow="0" w:firstColumn="1" w:lastColumn="0" w:noHBand="0" w:noVBand="1"/>
      </w:tblPr>
      <w:tblGrid>
        <w:gridCol w:w="1869"/>
        <w:gridCol w:w="1823"/>
        <w:gridCol w:w="2084"/>
        <w:gridCol w:w="1985"/>
        <w:gridCol w:w="1863"/>
      </w:tblGrid>
      <w:tr w:rsidR="001F222A" w:rsidRPr="000835D0" w:rsidTr="001C6BBD">
        <w:tc>
          <w:tcPr>
            <w:tcW w:w="1869" w:type="dxa"/>
            <w:tcBorders>
              <w:top w:val="single" w:sz="2" w:space="0" w:color="808080"/>
              <w:left w:val="single" w:sz="2" w:space="0" w:color="808080"/>
              <w:bottom w:val="single" w:sz="2" w:space="0" w:color="808080"/>
              <w:right w:val="nil"/>
            </w:tcBorders>
            <w:vAlign w:val="center"/>
            <w:hideMark/>
          </w:tcPr>
          <w:p w:rsidR="001F222A" w:rsidRPr="000835D0" w:rsidRDefault="001F222A" w:rsidP="00416433">
            <w:pPr>
              <w:pStyle w:val="sche3"/>
              <w:snapToGrid w:val="0"/>
              <w:spacing w:line="276" w:lineRule="auto"/>
              <w:jc w:val="center"/>
              <w:rPr>
                <w:lang w:val="it-IT"/>
              </w:rPr>
            </w:pPr>
            <w:r w:rsidRPr="000835D0">
              <w:rPr>
                <w:lang w:val="it-IT"/>
              </w:rPr>
              <w:t>Cognome e nome</w:t>
            </w:r>
          </w:p>
        </w:tc>
        <w:tc>
          <w:tcPr>
            <w:tcW w:w="1823" w:type="dxa"/>
            <w:tcBorders>
              <w:top w:val="single" w:sz="2" w:space="0" w:color="808080"/>
              <w:left w:val="single" w:sz="2" w:space="0" w:color="808080"/>
              <w:bottom w:val="single" w:sz="2" w:space="0" w:color="808080"/>
              <w:right w:val="nil"/>
            </w:tcBorders>
            <w:vAlign w:val="center"/>
            <w:hideMark/>
          </w:tcPr>
          <w:p w:rsidR="001F222A" w:rsidRPr="000835D0" w:rsidRDefault="001F222A" w:rsidP="00416433">
            <w:pPr>
              <w:pStyle w:val="sche3"/>
              <w:snapToGrid w:val="0"/>
              <w:spacing w:line="276" w:lineRule="auto"/>
              <w:jc w:val="center"/>
              <w:rPr>
                <w:lang w:val="it-IT"/>
              </w:rPr>
            </w:pPr>
            <w:r w:rsidRPr="000835D0">
              <w:rPr>
                <w:lang w:val="it-IT"/>
              </w:rPr>
              <w:t>Luogo e data di nascita</w:t>
            </w:r>
          </w:p>
        </w:tc>
        <w:tc>
          <w:tcPr>
            <w:tcW w:w="2084" w:type="dxa"/>
            <w:tcBorders>
              <w:top w:val="single" w:sz="2" w:space="0" w:color="808080"/>
              <w:left w:val="single" w:sz="2" w:space="0" w:color="808080"/>
              <w:bottom w:val="single" w:sz="2" w:space="0" w:color="808080"/>
              <w:right w:val="nil"/>
            </w:tcBorders>
            <w:vAlign w:val="center"/>
            <w:hideMark/>
          </w:tcPr>
          <w:p w:rsidR="001F222A" w:rsidRPr="000835D0" w:rsidRDefault="001F222A" w:rsidP="00416433">
            <w:pPr>
              <w:pStyle w:val="sche3"/>
              <w:snapToGrid w:val="0"/>
              <w:spacing w:line="276" w:lineRule="auto"/>
              <w:jc w:val="center"/>
              <w:rPr>
                <w:lang w:val="it-IT"/>
              </w:rPr>
            </w:pPr>
            <w:r w:rsidRPr="000835D0">
              <w:rPr>
                <w:lang w:val="it-IT"/>
              </w:rPr>
              <w:t>Codice fiscale</w:t>
            </w:r>
          </w:p>
        </w:tc>
        <w:tc>
          <w:tcPr>
            <w:tcW w:w="1985" w:type="dxa"/>
            <w:tcBorders>
              <w:top w:val="single" w:sz="2" w:space="0" w:color="808080"/>
              <w:left w:val="single" w:sz="2" w:space="0" w:color="808080"/>
              <w:bottom w:val="single" w:sz="2" w:space="0" w:color="808080"/>
              <w:right w:val="nil"/>
            </w:tcBorders>
            <w:vAlign w:val="center"/>
            <w:hideMark/>
          </w:tcPr>
          <w:p w:rsidR="001F222A" w:rsidRPr="000835D0" w:rsidRDefault="001F222A" w:rsidP="00416433">
            <w:pPr>
              <w:pStyle w:val="sche3"/>
              <w:snapToGrid w:val="0"/>
              <w:spacing w:line="276" w:lineRule="auto"/>
              <w:jc w:val="center"/>
              <w:rPr>
                <w:lang w:val="it-IT"/>
              </w:rPr>
            </w:pPr>
            <w:r w:rsidRPr="000835D0">
              <w:rPr>
                <w:lang w:val="it-IT"/>
              </w:rPr>
              <w:t>Indirizzo di residenza</w:t>
            </w:r>
          </w:p>
        </w:tc>
        <w:tc>
          <w:tcPr>
            <w:tcW w:w="1863" w:type="dxa"/>
            <w:tcBorders>
              <w:top w:val="single" w:sz="2" w:space="0" w:color="808080"/>
              <w:left w:val="single" w:sz="2" w:space="0" w:color="808080"/>
              <w:bottom w:val="single" w:sz="2" w:space="0" w:color="808080"/>
              <w:right w:val="single" w:sz="2" w:space="0" w:color="808080"/>
            </w:tcBorders>
            <w:vAlign w:val="center"/>
            <w:hideMark/>
          </w:tcPr>
          <w:p w:rsidR="001F222A" w:rsidRPr="000835D0" w:rsidRDefault="001F222A" w:rsidP="00416433">
            <w:pPr>
              <w:pStyle w:val="sche3"/>
              <w:snapToGrid w:val="0"/>
              <w:spacing w:line="276" w:lineRule="auto"/>
              <w:jc w:val="center"/>
              <w:rPr>
                <w:lang w:val="it-IT"/>
              </w:rPr>
            </w:pPr>
            <w:r w:rsidRPr="000835D0">
              <w:rPr>
                <w:lang w:val="it-IT"/>
              </w:rPr>
              <w:t>Carica o Qualifica nell’impresa</w:t>
            </w:r>
          </w:p>
        </w:tc>
      </w:tr>
      <w:tr w:rsidR="001F222A" w:rsidRPr="000835D0" w:rsidTr="001C6BBD">
        <w:tc>
          <w:tcPr>
            <w:tcW w:w="1869"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p w:rsidR="001F222A" w:rsidRPr="000835D0" w:rsidRDefault="001F222A" w:rsidP="00416433">
            <w:pPr>
              <w:pStyle w:val="sche3"/>
              <w:snapToGrid w:val="0"/>
              <w:spacing w:line="276" w:lineRule="auto"/>
              <w:rPr>
                <w:color w:val="000000"/>
                <w:lang w:val="it-IT"/>
              </w:rPr>
            </w:pPr>
          </w:p>
        </w:tc>
        <w:tc>
          <w:tcPr>
            <w:tcW w:w="1823"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2084"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985"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863" w:type="dxa"/>
            <w:tcBorders>
              <w:top w:val="nil"/>
              <w:left w:val="single" w:sz="2" w:space="0" w:color="808080"/>
              <w:bottom w:val="single" w:sz="2" w:space="0" w:color="808080"/>
              <w:right w:val="single" w:sz="2" w:space="0" w:color="808080"/>
            </w:tcBorders>
          </w:tcPr>
          <w:p w:rsidR="001F222A" w:rsidRPr="000835D0" w:rsidRDefault="001F222A" w:rsidP="00416433">
            <w:pPr>
              <w:pStyle w:val="sche3"/>
              <w:snapToGrid w:val="0"/>
              <w:spacing w:line="276" w:lineRule="auto"/>
              <w:rPr>
                <w:color w:val="000000"/>
                <w:lang w:val="it-IT"/>
              </w:rPr>
            </w:pPr>
          </w:p>
        </w:tc>
      </w:tr>
      <w:tr w:rsidR="001F222A" w:rsidRPr="000835D0" w:rsidTr="001C6BBD">
        <w:tc>
          <w:tcPr>
            <w:tcW w:w="1869"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p w:rsidR="001F222A" w:rsidRPr="000835D0" w:rsidRDefault="001F222A" w:rsidP="00416433">
            <w:pPr>
              <w:pStyle w:val="sche3"/>
              <w:snapToGrid w:val="0"/>
              <w:spacing w:line="276" w:lineRule="auto"/>
              <w:rPr>
                <w:color w:val="000000"/>
                <w:lang w:val="it-IT"/>
              </w:rPr>
            </w:pPr>
          </w:p>
        </w:tc>
        <w:tc>
          <w:tcPr>
            <w:tcW w:w="1823"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2084"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985"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863" w:type="dxa"/>
            <w:tcBorders>
              <w:top w:val="nil"/>
              <w:left w:val="single" w:sz="2" w:space="0" w:color="808080"/>
              <w:bottom w:val="single" w:sz="2" w:space="0" w:color="808080"/>
              <w:right w:val="single" w:sz="2" w:space="0" w:color="808080"/>
            </w:tcBorders>
          </w:tcPr>
          <w:p w:rsidR="001F222A" w:rsidRPr="000835D0" w:rsidRDefault="001F222A" w:rsidP="00416433">
            <w:pPr>
              <w:pStyle w:val="sche3"/>
              <w:snapToGrid w:val="0"/>
              <w:spacing w:line="276" w:lineRule="auto"/>
              <w:rPr>
                <w:color w:val="000000"/>
                <w:lang w:val="it-IT"/>
              </w:rPr>
            </w:pPr>
          </w:p>
        </w:tc>
      </w:tr>
      <w:tr w:rsidR="001F222A" w:rsidRPr="000835D0" w:rsidTr="001C6BBD">
        <w:tc>
          <w:tcPr>
            <w:tcW w:w="1869"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p w:rsidR="001F222A" w:rsidRPr="000835D0" w:rsidRDefault="001F222A" w:rsidP="00416433">
            <w:pPr>
              <w:pStyle w:val="sche3"/>
              <w:snapToGrid w:val="0"/>
              <w:spacing w:line="276" w:lineRule="auto"/>
              <w:rPr>
                <w:color w:val="000000"/>
                <w:lang w:val="it-IT"/>
              </w:rPr>
            </w:pPr>
          </w:p>
        </w:tc>
        <w:tc>
          <w:tcPr>
            <w:tcW w:w="1823"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2084"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985"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863" w:type="dxa"/>
            <w:tcBorders>
              <w:top w:val="nil"/>
              <w:left w:val="single" w:sz="2" w:space="0" w:color="808080"/>
              <w:bottom w:val="single" w:sz="2" w:space="0" w:color="808080"/>
              <w:right w:val="single" w:sz="2" w:space="0" w:color="808080"/>
            </w:tcBorders>
          </w:tcPr>
          <w:p w:rsidR="001F222A" w:rsidRPr="000835D0" w:rsidRDefault="001F222A" w:rsidP="00416433">
            <w:pPr>
              <w:pStyle w:val="sche3"/>
              <w:snapToGrid w:val="0"/>
              <w:spacing w:line="276" w:lineRule="auto"/>
              <w:rPr>
                <w:color w:val="000000"/>
                <w:lang w:val="it-IT"/>
              </w:rPr>
            </w:pPr>
          </w:p>
        </w:tc>
      </w:tr>
      <w:tr w:rsidR="001F222A" w:rsidRPr="000835D0" w:rsidTr="001C6BBD">
        <w:tc>
          <w:tcPr>
            <w:tcW w:w="1869"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p w:rsidR="001F222A" w:rsidRPr="000835D0" w:rsidRDefault="001F222A" w:rsidP="00416433">
            <w:pPr>
              <w:pStyle w:val="sche3"/>
              <w:snapToGrid w:val="0"/>
              <w:spacing w:line="276" w:lineRule="auto"/>
              <w:rPr>
                <w:color w:val="000000"/>
                <w:lang w:val="it-IT"/>
              </w:rPr>
            </w:pPr>
          </w:p>
        </w:tc>
        <w:tc>
          <w:tcPr>
            <w:tcW w:w="1823"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2084"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985"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863" w:type="dxa"/>
            <w:tcBorders>
              <w:top w:val="nil"/>
              <w:left w:val="single" w:sz="2" w:space="0" w:color="808080"/>
              <w:bottom w:val="single" w:sz="2" w:space="0" w:color="808080"/>
              <w:right w:val="single" w:sz="2" w:space="0" w:color="808080"/>
            </w:tcBorders>
          </w:tcPr>
          <w:p w:rsidR="001F222A" w:rsidRPr="000835D0" w:rsidRDefault="001F222A" w:rsidP="00416433">
            <w:pPr>
              <w:pStyle w:val="sche3"/>
              <w:snapToGrid w:val="0"/>
              <w:spacing w:line="276" w:lineRule="auto"/>
              <w:rPr>
                <w:color w:val="000000"/>
                <w:lang w:val="it-IT"/>
              </w:rPr>
            </w:pPr>
          </w:p>
        </w:tc>
      </w:tr>
      <w:tr w:rsidR="001F222A" w:rsidRPr="000835D0" w:rsidTr="001C6BBD">
        <w:tc>
          <w:tcPr>
            <w:tcW w:w="1869"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p w:rsidR="001F222A" w:rsidRPr="000835D0" w:rsidRDefault="001F222A" w:rsidP="00416433">
            <w:pPr>
              <w:pStyle w:val="sche3"/>
              <w:snapToGrid w:val="0"/>
              <w:spacing w:line="276" w:lineRule="auto"/>
              <w:rPr>
                <w:color w:val="000000"/>
                <w:lang w:val="it-IT"/>
              </w:rPr>
            </w:pPr>
          </w:p>
        </w:tc>
        <w:tc>
          <w:tcPr>
            <w:tcW w:w="1823"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2084"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985"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863" w:type="dxa"/>
            <w:tcBorders>
              <w:top w:val="nil"/>
              <w:left w:val="single" w:sz="2" w:space="0" w:color="808080"/>
              <w:bottom w:val="single" w:sz="2" w:space="0" w:color="808080"/>
              <w:right w:val="single" w:sz="2" w:space="0" w:color="808080"/>
            </w:tcBorders>
          </w:tcPr>
          <w:p w:rsidR="001F222A" w:rsidRPr="000835D0" w:rsidRDefault="001F222A" w:rsidP="00416433">
            <w:pPr>
              <w:pStyle w:val="sche3"/>
              <w:snapToGrid w:val="0"/>
              <w:spacing w:line="276" w:lineRule="auto"/>
              <w:rPr>
                <w:color w:val="000000"/>
                <w:lang w:val="it-IT"/>
              </w:rPr>
            </w:pPr>
          </w:p>
        </w:tc>
      </w:tr>
      <w:tr w:rsidR="001F222A" w:rsidRPr="000835D0" w:rsidTr="001C6BBD">
        <w:tc>
          <w:tcPr>
            <w:tcW w:w="1869"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p w:rsidR="001F222A" w:rsidRPr="000835D0" w:rsidRDefault="001F222A" w:rsidP="00416433">
            <w:pPr>
              <w:pStyle w:val="sche3"/>
              <w:snapToGrid w:val="0"/>
              <w:spacing w:line="276" w:lineRule="auto"/>
              <w:rPr>
                <w:color w:val="000000"/>
                <w:lang w:val="it-IT"/>
              </w:rPr>
            </w:pPr>
          </w:p>
        </w:tc>
        <w:tc>
          <w:tcPr>
            <w:tcW w:w="1823"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2084"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985"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863" w:type="dxa"/>
            <w:tcBorders>
              <w:top w:val="nil"/>
              <w:left w:val="single" w:sz="2" w:space="0" w:color="808080"/>
              <w:bottom w:val="single" w:sz="2" w:space="0" w:color="808080"/>
              <w:right w:val="single" w:sz="2" w:space="0" w:color="808080"/>
            </w:tcBorders>
          </w:tcPr>
          <w:p w:rsidR="001F222A" w:rsidRPr="000835D0" w:rsidRDefault="001F222A" w:rsidP="00416433">
            <w:pPr>
              <w:pStyle w:val="sche3"/>
              <w:snapToGrid w:val="0"/>
              <w:spacing w:line="276" w:lineRule="auto"/>
              <w:rPr>
                <w:color w:val="000000"/>
                <w:lang w:val="it-IT"/>
              </w:rPr>
            </w:pPr>
          </w:p>
        </w:tc>
      </w:tr>
      <w:tr w:rsidR="001F222A" w:rsidRPr="000835D0" w:rsidTr="001C6BBD">
        <w:tc>
          <w:tcPr>
            <w:tcW w:w="1869"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p w:rsidR="001F222A" w:rsidRPr="000835D0" w:rsidRDefault="001F222A" w:rsidP="00416433">
            <w:pPr>
              <w:pStyle w:val="sche3"/>
              <w:snapToGrid w:val="0"/>
              <w:spacing w:line="276" w:lineRule="auto"/>
              <w:rPr>
                <w:color w:val="000000"/>
                <w:lang w:val="it-IT"/>
              </w:rPr>
            </w:pPr>
          </w:p>
        </w:tc>
        <w:tc>
          <w:tcPr>
            <w:tcW w:w="1823"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2084"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985" w:type="dxa"/>
            <w:tcBorders>
              <w:top w:val="nil"/>
              <w:left w:val="single" w:sz="2" w:space="0" w:color="808080"/>
              <w:bottom w:val="single" w:sz="2" w:space="0" w:color="808080"/>
              <w:right w:val="nil"/>
            </w:tcBorders>
          </w:tcPr>
          <w:p w:rsidR="001F222A" w:rsidRPr="000835D0" w:rsidRDefault="001F222A" w:rsidP="00416433">
            <w:pPr>
              <w:pStyle w:val="sche3"/>
              <w:snapToGrid w:val="0"/>
              <w:spacing w:line="276" w:lineRule="auto"/>
              <w:rPr>
                <w:color w:val="000000"/>
                <w:lang w:val="it-IT"/>
              </w:rPr>
            </w:pPr>
          </w:p>
        </w:tc>
        <w:tc>
          <w:tcPr>
            <w:tcW w:w="1863" w:type="dxa"/>
            <w:tcBorders>
              <w:top w:val="nil"/>
              <w:left w:val="single" w:sz="2" w:space="0" w:color="808080"/>
              <w:bottom w:val="single" w:sz="2" w:space="0" w:color="808080"/>
              <w:right w:val="single" w:sz="2" w:space="0" w:color="808080"/>
            </w:tcBorders>
          </w:tcPr>
          <w:p w:rsidR="001F222A" w:rsidRPr="000835D0" w:rsidRDefault="001F222A" w:rsidP="00416433">
            <w:pPr>
              <w:pStyle w:val="sche3"/>
              <w:snapToGrid w:val="0"/>
              <w:spacing w:line="276" w:lineRule="auto"/>
              <w:rPr>
                <w:color w:val="000000"/>
                <w:lang w:val="it-IT"/>
              </w:rPr>
            </w:pPr>
          </w:p>
        </w:tc>
      </w:tr>
    </w:tbl>
    <w:p w:rsidR="001F222A" w:rsidRPr="000835D0" w:rsidRDefault="001F222A" w:rsidP="001F222A">
      <w:pPr>
        <w:pStyle w:val="Corpodeltesto23"/>
        <w:tabs>
          <w:tab w:val="clear" w:pos="8381"/>
          <w:tab w:val="clear" w:pos="10792"/>
          <w:tab w:val="left" w:pos="8629"/>
          <w:tab w:val="left" w:pos="11040"/>
        </w:tabs>
        <w:spacing w:line="276" w:lineRule="auto"/>
        <w:ind w:left="15" w:firstLine="0"/>
        <w:rPr>
          <w:kern w:val="0"/>
          <w:sz w:val="20"/>
          <w:lang w:eastAsia="it-IT"/>
        </w:rPr>
      </w:pPr>
    </w:p>
    <w:p w:rsidR="001F222A" w:rsidRPr="000835D0" w:rsidRDefault="001F222A" w:rsidP="001F222A">
      <w:pPr>
        <w:pStyle w:val="Corpodeltesto23"/>
        <w:tabs>
          <w:tab w:val="clear" w:pos="8381"/>
          <w:tab w:val="clear" w:pos="10792"/>
          <w:tab w:val="left" w:pos="8629"/>
          <w:tab w:val="left" w:pos="11040"/>
        </w:tabs>
        <w:spacing w:line="276" w:lineRule="auto"/>
        <w:ind w:left="15" w:firstLine="0"/>
        <w:rPr>
          <w:kern w:val="0"/>
          <w:sz w:val="20"/>
          <w:lang w:eastAsia="it-IT"/>
        </w:rPr>
      </w:pPr>
    </w:p>
    <w:p w:rsidR="00E64D16" w:rsidRPr="000835D0" w:rsidRDefault="001F222A" w:rsidP="001F222A">
      <w:pPr>
        <w:pStyle w:val="Corpodeltesto23"/>
        <w:numPr>
          <w:ilvl w:val="0"/>
          <w:numId w:val="20"/>
        </w:numPr>
        <w:tabs>
          <w:tab w:val="clear" w:pos="8381"/>
          <w:tab w:val="clear" w:pos="10792"/>
          <w:tab w:val="left" w:pos="8629"/>
          <w:tab w:val="left" w:pos="11040"/>
        </w:tabs>
        <w:spacing w:after="57" w:line="276" w:lineRule="auto"/>
        <w:rPr>
          <w:kern w:val="0"/>
          <w:sz w:val="20"/>
          <w:lang w:eastAsia="it-IT"/>
        </w:rPr>
      </w:pPr>
      <w:r w:rsidRPr="000835D0">
        <w:rPr>
          <w:kern w:val="0"/>
          <w:sz w:val="20"/>
          <w:lang w:eastAsia="it-IT"/>
        </w:rPr>
        <w:t xml:space="preserve"> </w:t>
      </w:r>
      <w:r w:rsidR="00E64D16" w:rsidRPr="000835D0">
        <w:rPr>
          <w:kern w:val="0"/>
          <w:sz w:val="20"/>
          <w:lang w:eastAsia="it-IT"/>
        </w:rPr>
        <w:t>(scegliere l’opzione pertinente) di:</w:t>
      </w:r>
    </w:p>
    <w:p w:rsidR="001F222A" w:rsidRPr="000835D0" w:rsidRDefault="001F222A" w:rsidP="001F222A">
      <w:pPr>
        <w:pStyle w:val="Corpodeltesto23"/>
        <w:tabs>
          <w:tab w:val="clear" w:pos="8381"/>
          <w:tab w:val="clear" w:pos="10792"/>
          <w:tab w:val="left" w:pos="8629"/>
          <w:tab w:val="left" w:pos="11040"/>
        </w:tabs>
        <w:spacing w:after="57" w:line="276" w:lineRule="auto"/>
        <w:ind w:left="721" w:firstLine="0"/>
        <w:rPr>
          <w:kern w:val="0"/>
          <w:sz w:val="20"/>
          <w:lang w:eastAsia="it-IT"/>
        </w:rPr>
      </w:pPr>
    </w:p>
    <w:tbl>
      <w:tblPr>
        <w:tblpPr w:leftFromText="141" w:rightFromText="141" w:vertAnchor="text" w:horzAnchor="margin" w:tblpY="-33"/>
        <w:tblW w:w="9663" w:type="dxa"/>
        <w:tblLayout w:type="fixed"/>
        <w:tblCellMar>
          <w:top w:w="55" w:type="dxa"/>
          <w:left w:w="55" w:type="dxa"/>
          <w:bottom w:w="55" w:type="dxa"/>
          <w:right w:w="55" w:type="dxa"/>
        </w:tblCellMar>
        <w:tblLook w:val="04A0" w:firstRow="1" w:lastRow="0" w:firstColumn="1" w:lastColumn="0" w:noHBand="0" w:noVBand="1"/>
      </w:tblPr>
      <w:tblGrid>
        <w:gridCol w:w="9663"/>
      </w:tblGrid>
      <w:tr w:rsidR="001F222A" w:rsidRPr="000835D0" w:rsidTr="001F222A">
        <w:tc>
          <w:tcPr>
            <w:tcW w:w="9663" w:type="dxa"/>
            <w:tcBorders>
              <w:top w:val="single" w:sz="2" w:space="0" w:color="808080"/>
              <w:left w:val="single" w:sz="2" w:space="0" w:color="808080"/>
              <w:bottom w:val="single" w:sz="2" w:space="0" w:color="808080"/>
              <w:right w:val="single" w:sz="2" w:space="0" w:color="808080"/>
            </w:tcBorders>
            <w:hideMark/>
          </w:tcPr>
          <w:p w:rsidR="001F222A" w:rsidRPr="000835D0" w:rsidRDefault="001F222A" w:rsidP="001F222A">
            <w:pPr>
              <w:pStyle w:val="Corpodeltesto23"/>
              <w:numPr>
                <w:ilvl w:val="0"/>
                <w:numId w:val="23"/>
              </w:numPr>
              <w:tabs>
                <w:tab w:val="left" w:pos="284"/>
                <w:tab w:val="left" w:pos="567"/>
                <w:tab w:val="left" w:pos="7371"/>
              </w:tabs>
              <w:spacing w:after="119" w:line="276" w:lineRule="auto"/>
              <w:rPr>
                <w:kern w:val="0"/>
                <w:sz w:val="20"/>
                <w:lang w:eastAsia="it-IT"/>
              </w:rPr>
            </w:pPr>
            <w:r w:rsidRPr="000835D0">
              <w:rPr>
                <w:kern w:val="0"/>
                <w:sz w:val="20"/>
                <w:lang w:eastAsia="it-IT"/>
              </w:rPr>
              <w:t>non partecipare alla procedura di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tc>
      </w:tr>
      <w:tr w:rsidR="001F222A" w:rsidRPr="000835D0" w:rsidTr="001F222A">
        <w:tc>
          <w:tcPr>
            <w:tcW w:w="9663" w:type="dxa"/>
            <w:tcBorders>
              <w:top w:val="nil"/>
              <w:left w:val="single" w:sz="2" w:space="0" w:color="808080"/>
              <w:bottom w:val="single" w:sz="2" w:space="0" w:color="808080"/>
              <w:right w:val="single" w:sz="2" w:space="0" w:color="808080"/>
            </w:tcBorders>
            <w:hideMark/>
          </w:tcPr>
          <w:p w:rsidR="001F222A" w:rsidRPr="000835D0" w:rsidRDefault="001F222A" w:rsidP="001F222A">
            <w:pPr>
              <w:pStyle w:val="Corpodeltesto23"/>
              <w:numPr>
                <w:ilvl w:val="0"/>
                <w:numId w:val="23"/>
              </w:numPr>
              <w:tabs>
                <w:tab w:val="clear" w:pos="8381"/>
                <w:tab w:val="clear" w:pos="10792"/>
                <w:tab w:val="left" w:pos="8629"/>
                <w:tab w:val="left" w:pos="11040"/>
              </w:tabs>
              <w:spacing w:after="57" w:line="276" w:lineRule="auto"/>
              <w:rPr>
                <w:kern w:val="0"/>
                <w:sz w:val="20"/>
                <w:lang w:eastAsia="it-IT"/>
              </w:rPr>
            </w:pPr>
            <w:r w:rsidRPr="000835D0">
              <w:rPr>
                <w:kern w:val="0"/>
                <w:sz w:val="20"/>
                <w:lang w:eastAsia="it-IT"/>
              </w:rPr>
              <w:t>di partecipare alla procedura di gara in più di una forma e allega la documentazione che dimostra che la circostanza non ha influito sulla gara, né è idonea a incidere sulla capacità di rispettare gli obblighi contrattuali</w:t>
            </w:r>
          </w:p>
        </w:tc>
      </w:tr>
    </w:tbl>
    <w:p w:rsidR="001F222A" w:rsidRPr="000835D0" w:rsidRDefault="001F222A" w:rsidP="001F222A">
      <w:pPr>
        <w:jc w:val="both"/>
        <w:rPr>
          <w:sz w:val="20"/>
          <w:szCs w:val="20"/>
        </w:rPr>
      </w:pPr>
    </w:p>
    <w:p w:rsidR="001F222A" w:rsidRPr="000835D0" w:rsidRDefault="001F222A" w:rsidP="001F222A">
      <w:pPr>
        <w:pStyle w:val="Paragrafoelenco"/>
        <w:numPr>
          <w:ilvl w:val="0"/>
          <w:numId w:val="20"/>
        </w:numPr>
        <w:jc w:val="both"/>
        <w:rPr>
          <w:rFonts w:eastAsia="Calibri"/>
          <w:sz w:val="20"/>
          <w:szCs w:val="20"/>
        </w:rPr>
      </w:pPr>
      <w:r w:rsidRPr="000835D0">
        <w:rPr>
          <w:sz w:val="20"/>
          <w:szCs w:val="20"/>
        </w:rPr>
        <w:t xml:space="preserve">di accettare, </w:t>
      </w:r>
      <w:r w:rsidRPr="000835D0">
        <w:rPr>
          <w:rFonts w:eastAsia="Calibri"/>
          <w:sz w:val="20"/>
          <w:szCs w:val="20"/>
        </w:rPr>
        <w:t>senza condizione o riserva alcuna, tutte le norm</w:t>
      </w:r>
      <w:r w:rsidR="001C6BBD" w:rsidRPr="000835D0">
        <w:rPr>
          <w:rFonts w:eastAsia="Calibri"/>
          <w:sz w:val="20"/>
          <w:szCs w:val="20"/>
        </w:rPr>
        <w:t xml:space="preserve">e e disposizioni contenute </w:t>
      </w:r>
      <w:r w:rsidRPr="000835D0">
        <w:rPr>
          <w:rFonts w:eastAsia="Calibri"/>
          <w:sz w:val="20"/>
          <w:szCs w:val="20"/>
        </w:rPr>
        <w:t xml:space="preserve">nella documentazione di gara; </w:t>
      </w:r>
    </w:p>
    <w:p w:rsidR="00D05261" w:rsidRPr="000835D0" w:rsidRDefault="00D05261" w:rsidP="00D05261">
      <w:pPr>
        <w:pStyle w:val="Paragrafoelenco"/>
        <w:ind w:left="721"/>
        <w:jc w:val="both"/>
        <w:rPr>
          <w:rFonts w:eastAsia="Calibri"/>
          <w:sz w:val="20"/>
          <w:szCs w:val="20"/>
        </w:rPr>
      </w:pPr>
    </w:p>
    <w:p w:rsidR="00597969" w:rsidRPr="00085F81" w:rsidRDefault="00597969" w:rsidP="00C54DE8">
      <w:pPr>
        <w:pStyle w:val="Corpodeltesto23"/>
        <w:numPr>
          <w:ilvl w:val="0"/>
          <w:numId w:val="20"/>
        </w:numPr>
        <w:tabs>
          <w:tab w:val="left" w:pos="8629"/>
          <w:tab w:val="left" w:pos="11040"/>
        </w:tabs>
        <w:spacing w:after="57" w:line="276" w:lineRule="auto"/>
        <w:rPr>
          <w:kern w:val="0"/>
          <w:sz w:val="20"/>
          <w:lang w:eastAsia="it-IT"/>
        </w:rPr>
      </w:pPr>
      <w:r w:rsidRPr="00375256">
        <w:rPr>
          <w:kern w:val="0"/>
          <w:sz w:val="20"/>
          <w:lang w:eastAsia="it-IT"/>
        </w:rPr>
        <w:t xml:space="preserve">󠄀 </w:t>
      </w:r>
      <w:r w:rsidR="00C54DE8" w:rsidRPr="00375256">
        <w:rPr>
          <w:kern w:val="0"/>
          <w:sz w:val="20"/>
          <w:lang w:eastAsia="it-IT"/>
        </w:rPr>
        <w:t>dichiara</w:t>
      </w:r>
      <w:r w:rsidRPr="00375256">
        <w:rPr>
          <w:kern w:val="0"/>
          <w:sz w:val="20"/>
          <w:lang w:eastAsia="it-IT"/>
        </w:rPr>
        <w:t xml:space="preserve"> di voler ricorrere al </w:t>
      </w:r>
      <w:r w:rsidRPr="00375256">
        <w:rPr>
          <w:b/>
          <w:kern w:val="0"/>
          <w:sz w:val="20"/>
          <w:lang w:eastAsia="it-IT"/>
        </w:rPr>
        <w:t>subappalto</w:t>
      </w:r>
      <w:r w:rsidRPr="00375256">
        <w:rPr>
          <w:kern w:val="0"/>
          <w:sz w:val="20"/>
          <w:lang w:eastAsia="it-IT"/>
        </w:rPr>
        <w:t xml:space="preserve"> con i limiti e le modalità di cui all’art. 119 del Codice</w:t>
      </w:r>
      <w:r w:rsidR="00C54DE8" w:rsidRPr="00375256">
        <w:rPr>
          <w:kern w:val="0"/>
          <w:sz w:val="20"/>
          <w:lang w:eastAsia="it-IT"/>
        </w:rPr>
        <w:t>,</w:t>
      </w:r>
      <w:r w:rsidRPr="00375256">
        <w:rPr>
          <w:kern w:val="0"/>
          <w:sz w:val="20"/>
          <w:lang w:eastAsia="it-IT"/>
        </w:rPr>
        <w:t xml:space="preserve"> per </w:t>
      </w:r>
      <w:r w:rsidR="00C54DE8" w:rsidRPr="00375256">
        <w:rPr>
          <w:kern w:val="0"/>
          <w:sz w:val="20"/>
          <w:lang w:eastAsia="it-IT"/>
        </w:rPr>
        <w:t xml:space="preserve">le seguenti prestazioni indicando altresì la relativa incidenza in termini percentuali rispetto al complessivo importo contrattuale </w:t>
      </w:r>
      <w:r w:rsidRPr="00375256">
        <w:rPr>
          <w:kern w:val="0"/>
          <w:sz w:val="20"/>
          <w:lang w:eastAsia="it-IT"/>
        </w:rPr>
        <w:t>(il subappalto</w:t>
      </w:r>
      <w:r w:rsidRPr="00085F81">
        <w:rPr>
          <w:kern w:val="0"/>
          <w:sz w:val="20"/>
          <w:lang w:eastAsia="it-IT"/>
        </w:rPr>
        <w:t xml:space="preserve"> non può superare la quota del 49,99% dell’importo complessivo del contratto</w:t>
      </w:r>
      <w:r w:rsidR="003B4B28" w:rsidRPr="00085F81">
        <w:rPr>
          <w:kern w:val="0"/>
          <w:sz w:val="20"/>
          <w:lang w:eastAsia="it-IT"/>
        </w:rPr>
        <w:t xml:space="preserve"> e</w:t>
      </w:r>
      <w:r w:rsidRPr="00085F81">
        <w:t xml:space="preserve"> </w:t>
      </w:r>
      <w:r w:rsidR="003B4B28" w:rsidRPr="00085F81">
        <w:rPr>
          <w:kern w:val="0"/>
          <w:sz w:val="20"/>
          <w:lang w:eastAsia="it-IT"/>
        </w:rPr>
        <w:t>a</w:t>
      </w:r>
      <w:r w:rsidRPr="00085F81">
        <w:rPr>
          <w:kern w:val="0"/>
          <w:sz w:val="20"/>
          <w:lang w:eastAsia="it-IT"/>
        </w:rPr>
        <w:t xml:space="preserve">i sensi di quanto previsto dall’art. 119, comma 2, del Codice, per le motivazioni indicate nella determina a contrarre e nell’art. 7 del C.S.A., devono essere eseguite direttamente dall’affidatario e </w:t>
      </w:r>
      <w:r w:rsidRPr="00085F81">
        <w:rPr>
          <w:kern w:val="0"/>
          <w:sz w:val="20"/>
          <w:u w:val="single"/>
          <w:lang w:eastAsia="it-IT"/>
        </w:rPr>
        <w:t>non possono formare oggetto di subappalto</w:t>
      </w:r>
      <w:r w:rsidRPr="00085F81">
        <w:rPr>
          <w:kern w:val="0"/>
          <w:sz w:val="20"/>
          <w:lang w:eastAsia="it-IT"/>
        </w:rPr>
        <w:t xml:space="preserve"> le </w:t>
      </w:r>
      <w:r w:rsidRPr="00085F81">
        <w:rPr>
          <w:kern w:val="0"/>
          <w:sz w:val="20"/>
          <w:u w:val="single"/>
          <w:lang w:eastAsia="it-IT"/>
        </w:rPr>
        <w:t>attività riguardanti le funzioni del Terzo Responsabile</w:t>
      </w:r>
      <w:r w:rsidR="003B4B28" w:rsidRPr="00085F81">
        <w:rPr>
          <w:kern w:val="0"/>
          <w:sz w:val="20"/>
          <w:lang w:eastAsia="it-IT"/>
        </w:rPr>
        <w:t>)</w:t>
      </w:r>
      <w:r w:rsidRPr="00085F81">
        <w:rPr>
          <w:kern w:val="0"/>
          <w:sz w:val="20"/>
          <w:lang w:eastAsia="it-IT"/>
        </w:rPr>
        <w:t>:_________________________</w:t>
      </w:r>
    </w:p>
    <w:p w:rsidR="00597969" w:rsidRDefault="00597969" w:rsidP="00597969">
      <w:pPr>
        <w:pStyle w:val="Corpodeltesto23"/>
        <w:tabs>
          <w:tab w:val="left" w:pos="8629"/>
          <w:tab w:val="left" w:pos="11040"/>
        </w:tabs>
        <w:spacing w:after="57" w:line="276" w:lineRule="auto"/>
        <w:ind w:left="721" w:firstLine="0"/>
        <w:rPr>
          <w:kern w:val="0"/>
          <w:sz w:val="20"/>
          <w:lang w:eastAsia="it-IT"/>
        </w:rPr>
      </w:pPr>
      <w:r w:rsidRPr="00085F81">
        <w:rPr>
          <w:kern w:val="0"/>
          <w:sz w:val="20"/>
          <w:lang w:eastAsia="it-IT"/>
        </w:rPr>
        <w:t>________________________________________________________________________________________________________________________________________________________________________________;</w:t>
      </w:r>
    </w:p>
    <w:p w:rsidR="00597969" w:rsidRDefault="00597969" w:rsidP="00597969">
      <w:pPr>
        <w:pStyle w:val="Paragrafoelenco"/>
        <w:rPr>
          <w:sz w:val="20"/>
        </w:rPr>
      </w:pPr>
    </w:p>
    <w:p w:rsidR="00D05261" w:rsidRPr="000835D0" w:rsidRDefault="00D05261" w:rsidP="00D05261">
      <w:pPr>
        <w:pStyle w:val="Corpodeltesto23"/>
        <w:numPr>
          <w:ilvl w:val="0"/>
          <w:numId w:val="20"/>
        </w:numPr>
        <w:tabs>
          <w:tab w:val="left" w:pos="8629"/>
          <w:tab w:val="left" w:pos="11040"/>
        </w:tabs>
        <w:spacing w:after="57" w:line="276" w:lineRule="auto"/>
        <w:rPr>
          <w:kern w:val="0"/>
          <w:sz w:val="20"/>
          <w:lang w:eastAsia="it-IT"/>
        </w:rPr>
      </w:pPr>
      <w:r w:rsidRPr="000835D0">
        <w:rPr>
          <w:kern w:val="0"/>
          <w:sz w:val="20"/>
          <w:lang w:eastAsia="it-IT"/>
        </w:rPr>
        <w:t xml:space="preserve">che il </w:t>
      </w:r>
      <w:r w:rsidRPr="000835D0">
        <w:rPr>
          <w:b/>
          <w:kern w:val="0"/>
          <w:sz w:val="20"/>
          <w:lang w:eastAsia="it-IT"/>
        </w:rPr>
        <w:t>CCNL</w:t>
      </w:r>
      <w:r w:rsidRPr="000835D0">
        <w:rPr>
          <w:kern w:val="0"/>
          <w:sz w:val="20"/>
          <w:lang w:eastAsia="it-IT"/>
        </w:rPr>
        <w:t xml:space="preserve"> applicato al personale dipendente impiegato nell’appalto: </w:t>
      </w:r>
    </w:p>
    <w:p w:rsidR="00D05261" w:rsidRPr="000835D0" w:rsidRDefault="00D05261" w:rsidP="00D05261">
      <w:pPr>
        <w:pStyle w:val="Paragrafoelenco"/>
        <w:rPr>
          <w:sz w:val="20"/>
          <w:szCs w:val="20"/>
        </w:rPr>
      </w:pPr>
    </w:p>
    <w:p w:rsidR="00D05261" w:rsidRPr="000835D0" w:rsidRDefault="00D05261" w:rsidP="00042CDC">
      <w:pPr>
        <w:pStyle w:val="Corpodeltesto23"/>
        <w:numPr>
          <w:ilvl w:val="0"/>
          <w:numId w:val="31"/>
        </w:numPr>
        <w:tabs>
          <w:tab w:val="left" w:pos="8629"/>
          <w:tab w:val="left" w:pos="11040"/>
        </w:tabs>
        <w:spacing w:after="57" w:line="276" w:lineRule="auto"/>
        <w:ind w:left="1134"/>
        <w:rPr>
          <w:kern w:val="0"/>
          <w:sz w:val="20"/>
          <w:lang w:eastAsia="it-IT"/>
        </w:rPr>
      </w:pPr>
      <w:r w:rsidRPr="000835D0">
        <w:rPr>
          <w:kern w:val="0"/>
          <w:sz w:val="20"/>
          <w:lang w:eastAsia="it-IT"/>
        </w:rPr>
        <w:t>è il CCNL indicato dalla Stazione appaltante nella documentazione di gara;</w:t>
      </w:r>
    </w:p>
    <w:p w:rsidR="00D05261" w:rsidRPr="000835D0" w:rsidRDefault="00D05261" w:rsidP="00D05261">
      <w:pPr>
        <w:pStyle w:val="Corpodeltesto23"/>
        <w:tabs>
          <w:tab w:val="left" w:pos="8629"/>
          <w:tab w:val="left" w:pos="11040"/>
        </w:tabs>
        <w:spacing w:after="57" w:line="276" w:lineRule="auto"/>
        <w:ind w:left="721" w:firstLine="0"/>
        <w:rPr>
          <w:b/>
          <w:i/>
          <w:kern w:val="0"/>
          <w:sz w:val="20"/>
          <w:lang w:eastAsia="it-IT"/>
        </w:rPr>
      </w:pPr>
      <w:r w:rsidRPr="000835D0">
        <w:rPr>
          <w:b/>
          <w:i/>
          <w:kern w:val="0"/>
          <w:sz w:val="20"/>
          <w:lang w:eastAsia="it-IT"/>
        </w:rPr>
        <w:t>o in alternativa</w:t>
      </w:r>
    </w:p>
    <w:p w:rsidR="00D05261" w:rsidRPr="000835D0" w:rsidRDefault="00060660" w:rsidP="00D05261">
      <w:pPr>
        <w:pStyle w:val="Corpodeltesto23"/>
        <w:numPr>
          <w:ilvl w:val="0"/>
          <w:numId w:val="25"/>
        </w:numPr>
        <w:tabs>
          <w:tab w:val="left" w:pos="8629"/>
          <w:tab w:val="left" w:pos="11040"/>
        </w:tabs>
        <w:spacing w:after="57" w:line="276" w:lineRule="auto"/>
        <w:ind w:left="1134"/>
        <w:rPr>
          <w:kern w:val="0"/>
          <w:sz w:val="20"/>
          <w:lang w:eastAsia="it-IT"/>
        </w:rPr>
      </w:pPr>
      <w:r w:rsidRPr="000835D0">
        <w:rPr>
          <w:kern w:val="0"/>
          <w:sz w:val="20"/>
          <w:lang w:eastAsia="it-IT"/>
        </w:rPr>
        <w:lastRenderedPageBreak/>
        <w:t>[</w:t>
      </w:r>
      <w:r w:rsidR="00D05261" w:rsidRPr="000835D0">
        <w:rPr>
          <w:kern w:val="0"/>
          <w:sz w:val="20"/>
          <w:lang w:eastAsia="it-IT"/>
        </w:rPr>
        <w:t>applica al proprio personale il seguente CCNL ….. ……………………(indicare il CCNL applicato) identificato dal codice alfanumerico unico ……………………………………, ma di impegnarsi ad applicare il contratto collettivo nazionale e territoriale indicato nella documentazione di gara nell’esecuzione delle prestazioni oggetto del contratto per tutta la sua durata</w:t>
      </w:r>
      <w:r w:rsidR="005E14F2">
        <w:rPr>
          <w:kern w:val="0"/>
          <w:sz w:val="20"/>
          <w:lang w:eastAsia="it-IT"/>
        </w:rPr>
        <w:t>]</w:t>
      </w:r>
      <w:r w:rsidR="00D05261" w:rsidRPr="000835D0">
        <w:rPr>
          <w:kern w:val="0"/>
          <w:sz w:val="20"/>
          <w:lang w:eastAsia="it-IT"/>
        </w:rPr>
        <w:t>;</w:t>
      </w:r>
    </w:p>
    <w:p w:rsidR="00D05261" w:rsidRPr="000835D0" w:rsidRDefault="00D05261" w:rsidP="00D05261">
      <w:pPr>
        <w:pStyle w:val="Corpodeltesto23"/>
        <w:tabs>
          <w:tab w:val="left" w:pos="8629"/>
          <w:tab w:val="left" w:pos="11040"/>
        </w:tabs>
        <w:spacing w:after="57" w:line="276" w:lineRule="auto"/>
        <w:ind w:left="721" w:firstLine="0"/>
        <w:rPr>
          <w:b/>
          <w:i/>
          <w:kern w:val="0"/>
          <w:sz w:val="20"/>
          <w:lang w:eastAsia="it-IT"/>
        </w:rPr>
      </w:pPr>
      <w:r w:rsidRPr="000835D0">
        <w:rPr>
          <w:b/>
          <w:i/>
          <w:kern w:val="0"/>
          <w:sz w:val="20"/>
          <w:lang w:eastAsia="it-IT"/>
        </w:rPr>
        <w:t>o in alternativa</w:t>
      </w:r>
    </w:p>
    <w:p w:rsidR="001F222A" w:rsidRPr="000835D0" w:rsidRDefault="00060660" w:rsidP="00D05261">
      <w:pPr>
        <w:pStyle w:val="Corpodeltesto23"/>
        <w:numPr>
          <w:ilvl w:val="0"/>
          <w:numId w:val="25"/>
        </w:numPr>
        <w:tabs>
          <w:tab w:val="clear" w:pos="8381"/>
          <w:tab w:val="clear" w:pos="10792"/>
          <w:tab w:val="left" w:pos="8629"/>
          <w:tab w:val="left" w:pos="11040"/>
        </w:tabs>
        <w:spacing w:after="57" w:line="276" w:lineRule="auto"/>
        <w:ind w:left="1134" w:hanging="425"/>
        <w:rPr>
          <w:kern w:val="0"/>
          <w:sz w:val="20"/>
          <w:lang w:eastAsia="it-IT"/>
        </w:rPr>
      </w:pPr>
      <w:r w:rsidRPr="000835D0">
        <w:rPr>
          <w:kern w:val="0"/>
          <w:sz w:val="20"/>
          <w:lang w:eastAsia="it-IT"/>
        </w:rPr>
        <w:t>[</w:t>
      </w:r>
      <w:r w:rsidR="00D05261" w:rsidRPr="000835D0">
        <w:rPr>
          <w:kern w:val="0"/>
          <w:sz w:val="20"/>
          <w:lang w:eastAsia="it-IT"/>
        </w:rPr>
        <w:t>di applicare al proprio personale il seguente CCNL ……………………(indicare il CCNL applicato) identificato dal codice alfanumerico unico …………………………………… che garantisce le stesse tutele economico e normative rispetto a quello indicato nella documentazione di gara, come evidenziato nella dichiarazione di equivalenza allegata all’offerta tecnica];</w:t>
      </w:r>
    </w:p>
    <w:p w:rsidR="00174051" w:rsidRPr="000835D0" w:rsidRDefault="00174051" w:rsidP="00174051">
      <w:pPr>
        <w:pStyle w:val="Corpodeltesto23"/>
        <w:numPr>
          <w:ilvl w:val="3"/>
          <w:numId w:val="13"/>
        </w:numPr>
        <w:tabs>
          <w:tab w:val="clear" w:pos="8381"/>
          <w:tab w:val="clear" w:pos="10792"/>
          <w:tab w:val="left" w:pos="8629"/>
          <w:tab w:val="left" w:pos="11040"/>
        </w:tabs>
        <w:spacing w:after="57" w:line="276" w:lineRule="auto"/>
        <w:ind w:left="709"/>
        <w:rPr>
          <w:kern w:val="0"/>
          <w:sz w:val="20"/>
          <w:lang w:eastAsia="it-IT"/>
        </w:rPr>
      </w:pPr>
      <w:r w:rsidRPr="000835D0">
        <w:rPr>
          <w:kern w:val="0"/>
          <w:sz w:val="20"/>
          <w:lang w:eastAsia="it-IT"/>
        </w:rPr>
        <w:t>di assicurare l’applicazione delle medesime tutele economiche e normative garantite ai propri dipendenti ai lavoratori delle imprese che operano in subappalto;</w:t>
      </w:r>
    </w:p>
    <w:p w:rsidR="00D05261" w:rsidRPr="000835D0" w:rsidRDefault="00D05261" w:rsidP="00D05261">
      <w:pPr>
        <w:pStyle w:val="Paragrafoelenco"/>
        <w:numPr>
          <w:ilvl w:val="0"/>
          <w:numId w:val="20"/>
        </w:numPr>
        <w:jc w:val="both"/>
        <w:rPr>
          <w:sz w:val="20"/>
          <w:szCs w:val="20"/>
        </w:rPr>
      </w:pPr>
      <w:r w:rsidRPr="000835D0">
        <w:rPr>
          <w:sz w:val="20"/>
          <w:szCs w:val="20"/>
        </w:rPr>
        <w:t xml:space="preserve">di accettare, in caso di aggiudicazione, la condizione di esecuzione indicata nella documentazione di gara, ed in particolare </w:t>
      </w:r>
      <w:r w:rsidRPr="000835D0">
        <w:rPr>
          <w:b/>
          <w:sz w:val="20"/>
          <w:szCs w:val="20"/>
        </w:rPr>
        <w:t>di avere almeno una sede operativa, o l’impegno ad attivarla prima dell’avvio del servizio, pena la decadenza del contratto, nel raggio di 60 km dalla sede della casa comunale di Jesolo</w:t>
      </w:r>
      <w:r w:rsidRPr="000835D0">
        <w:rPr>
          <w:sz w:val="20"/>
          <w:szCs w:val="20"/>
        </w:rPr>
        <w:t>, al fine di garantire il rispetto delle tempistiche di pronto intervento previste nel C.S.A;</w:t>
      </w:r>
    </w:p>
    <w:p w:rsidR="00D05261" w:rsidRPr="000835D0" w:rsidRDefault="00D05261" w:rsidP="00D05261">
      <w:pPr>
        <w:pStyle w:val="Paragrafoelenco"/>
        <w:ind w:left="721"/>
        <w:jc w:val="both"/>
        <w:rPr>
          <w:sz w:val="20"/>
          <w:szCs w:val="20"/>
        </w:rPr>
      </w:pPr>
    </w:p>
    <w:p w:rsidR="00D05261" w:rsidRPr="000835D0" w:rsidRDefault="00D05261" w:rsidP="00A749DA">
      <w:pPr>
        <w:pStyle w:val="Corpodeltesto23"/>
        <w:numPr>
          <w:ilvl w:val="0"/>
          <w:numId w:val="20"/>
        </w:numPr>
        <w:tabs>
          <w:tab w:val="left" w:pos="8629"/>
          <w:tab w:val="left" w:pos="11040"/>
        </w:tabs>
        <w:spacing w:after="57"/>
        <w:rPr>
          <w:sz w:val="20"/>
        </w:rPr>
      </w:pPr>
      <w:r w:rsidRPr="000835D0">
        <w:rPr>
          <w:sz w:val="20"/>
        </w:rPr>
        <w:t xml:space="preserve">di essere edotto degli obblighi derivanti dal Codice di comportamento </w:t>
      </w:r>
      <w:r w:rsidR="00A749DA" w:rsidRPr="000835D0">
        <w:rPr>
          <w:sz w:val="20"/>
        </w:rPr>
        <w:t>adottato dal Comune di Jesolo con deliberazione di Giunta Comunale n. 5 del 26.1.2016 (Allegato 8</w:t>
      </w:r>
      <w:r w:rsidRPr="000835D0">
        <w:rPr>
          <w:sz w:val="20"/>
        </w:rPr>
        <w:t xml:space="preserve"> alla presente procedura) e di impegnarsi, in caso di aggiudicazione, ad osservare e a far osservare ai propri dipendenti e collaboratori, per quanto applicabile, il suddetto codice, pena la risoluzione del contratto;</w:t>
      </w:r>
    </w:p>
    <w:p w:rsidR="00D05261" w:rsidRPr="000835D0" w:rsidRDefault="00D05261" w:rsidP="00D05261">
      <w:pPr>
        <w:pStyle w:val="Corpodeltesto23"/>
        <w:tabs>
          <w:tab w:val="left" w:pos="8629"/>
          <w:tab w:val="left" w:pos="11040"/>
        </w:tabs>
        <w:spacing w:after="57"/>
        <w:ind w:left="0" w:firstLine="0"/>
        <w:rPr>
          <w:sz w:val="20"/>
        </w:rPr>
      </w:pPr>
    </w:p>
    <w:p w:rsidR="00D05261" w:rsidRPr="000835D0" w:rsidRDefault="00D05261" w:rsidP="00D05261">
      <w:pPr>
        <w:pStyle w:val="Corpodeltesto23"/>
        <w:numPr>
          <w:ilvl w:val="0"/>
          <w:numId w:val="20"/>
        </w:numPr>
        <w:tabs>
          <w:tab w:val="left" w:pos="8629"/>
          <w:tab w:val="left" w:pos="11040"/>
        </w:tabs>
        <w:spacing w:after="57"/>
        <w:rPr>
          <w:sz w:val="20"/>
        </w:rPr>
      </w:pPr>
      <w:r w:rsidRPr="000835D0">
        <w:rPr>
          <w:sz w:val="20"/>
        </w:rPr>
        <w:t xml:space="preserve">di accettare il “Protocollo di legalità ai fini della prevenzione dei tentativi di infiltrazione della criminalità organizzata nel settore dei contratti pubblici di lavori, servizi e forniture” aggiornato e sottoscritto dai Prefetti del Veneto, dal Presidente della Regione del Veneto, da ANCI e da UPI in data 17.09.2019 </w:t>
      </w:r>
      <w:r w:rsidR="00A749DA" w:rsidRPr="000835D0">
        <w:rPr>
          <w:sz w:val="20"/>
        </w:rPr>
        <w:t xml:space="preserve">(Allegato 9 </w:t>
      </w:r>
      <w:r w:rsidR="00040046" w:rsidRPr="000835D0">
        <w:rPr>
          <w:sz w:val="20"/>
        </w:rPr>
        <w:t>alla presente procedura)</w:t>
      </w:r>
      <w:r w:rsidRPr="000835D0">
        <w:rPr>
          <w:sz w:val="20"/>
        </w:rPr>
        <w:t xml:space="preserve">. </w:t>
      </w:r>
      <w:r w:rsidRPr="000835D0">
        <w:rPr>
          <w:i/>
          <w:sz w:val="20"/>
        </w:rPr>
        <w:t>N.B. La mancata accettazione delle clausole contenute nel protocollo di legalità costituisce causa di esclusione dalla gara, ai sensi dell’articolo 83-bis, del decreto legislativo 159/2011;</w:t>
      </w:r>
    </w:p>
    <w:p w:rsidR="00040046" w:rsidRPr="000835D0" w:rsidRDefault="00040046" w:rsidP="00040046">
      <w:pPr>
        <w:pStyle w:val="Corpodeltesto23"/>
        <w:tabs>
          <w:tab w:val="left" w:pos="8629"/>
          <w:tab w:val="left" w:pos="11040"/>
        </w:tabs>
        <w:spacing w:after="57"/>
        <w:ind w:left="0" w:firstLine="0"/>
        <w:rPr>
          <w:sz w:val="20"/>
        </w:rPr>
      </w:pPr>
    </w:p>
    <w:p w:rsidR="00040046" w:rsidRPr="000835D0" w:rsidRDefault="00040046" w:rsidP="00040046">
      <w:pPr>
        <w:pStyle w:val="Corpodeltesto23"/>
        <w:numPr>
          <w:ilvl w:val="0"/>
          <w:numId w:val="20"/>
        </w:numPr>
        <w:tabs>
          <w:tab w:val="left" w:pos="8629"/>
          <w:tab w:val="left" w:pos="11040"/>
        </w:tabs>
        <w:spacing w:after="57" w:line="276" w:lineRule="auto"/>
        <w:ind w:left="709" w:hanging="283"/>
        <w:rPr>
          <w:kern w:val="0"/>
          <w:sz w:val="20"/>
          <w:lang w:eastAsia="it-IT"/>
        </w:rPr>
      </w:pPr>
      <w:r w:rsidRPr="000835D0">
        <w:rPr>
          <w:kern w:val="0"/>
          <w:sz w:val="20"/>
          <w:lang w:eastAsia="it-IT"/>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w:t>
      </w:r>
    </w:p>
    <w:p w:rsidR="00040046" w:rsidRPr="000835D0" w:rsidRDefault="00040046" w:rsidP="00C9458A">
      <w:pPr>
        <w:pStyle w:val="Corpodeltesto23"/>
        <w:numPr>
          <w:ilvl w:val="1"/>
          <w:numId w:val="20"/>
        </w:numPr>
        <w:tabs>
          <w:tab w:val="left" w:pos="8629"/>
          <w:tab w:val="left" w:pos="11040"/>
        </w:tabs>
        <w:spacing w:after="57" w:line="276" w:lineRule="auto"/>
        <w:rPr>
          <w:kern w:val="0"/>
          <w:sz w:val="20"/>
          <w:lang w:eastAsia="it-IT"/>
        </w:rPr>
      </w:pPr>
      <w:r w:rsidRPr="000835D0">
        <w:rPr>
          <w:kern w:val="0"/>
          <w:sz w:val="20"/>
          <w:lang w:eastAsia="it-IT"/>
        </w:rPr>
        <w:t>la nomina del proprio rappresentante fiscale, nelle forme di legge;</w:t>
      </w:r>
    </w:p>
    <w:p w:rsidR="00040046" w:rsidRPr="000835D0" w:rsidRDefault="00040046" w:rsidP="00C9458A">
      <w:pPr>
        <w:pStyle w:val="Corpodeltesto23"/>
        <w:numPr>
          <w:ilvl w:val="1"/>
          <w:numId w:val="20"/>
        </w:numPr>
        <w:tabs>
          <w:tab w:val="left" w:pos="8629"/>
          <w:tab w:val="left" w:pos="11040"/>
        </w:tabs>
        <w:spacing w:after="57" w:line="276" w:lineRule="auto"/>
        <w:rPr>
          <w:kern w:val="0"/>
          <w:sz w:val="20"/>
          <w:lang w:eastAsia="it-IT"/>
        </w:rPr>
      </w:pPr>
      <w:r w:rsidRPr="000835D0">
        <w:rPr>
          <w:kern w:val="0"/>
          <w:sz w:val="20"/>
          <w:lang w:eastAsia="it-IT"/>
        </w:rPr>
        <w:t>il domicilio fiscale, il codice fiscale, la partita IVA, l’indirizzo di posta elettronica certificata o strumento analogo negli altri Stati Membri, ai fini delle comunicazioni di cui all’articolo 90 del Codice;</w:t>
      </w:r>
    </w:p>
    <w:p w:rsidR="00B774CC" w:rsidRPr="000835D0" w:rsidRDefault="00B774CC" w:rsidP="00B774CC">
      <w:pPr>
        <w:pStyle w:val="Corpodeltesto23"/>
        <w:numPr>
          <w:ilvl w:val="0"/>
          <w:numId w:val="20"/>
        </w:numPr>
        <w:tabs>
          <w:tab w:val="left" w:pos="8629"/>
          <w:tab w:val="left" w:pos="11040"/>
        </w:tabs>
        <w:spacing w:after="57" w:line="276" w:lineRule="auto"/>
        <w:rPr>
          <w:kern w:val="0"/>
          <w:sz w:val="20"/>
          <w:lang w:eastAsia="it-IT"/>
        </w:rPr>
      </w:pPr>
      <w:r w:rsidRPr="000835D0">
        <w:rPr>
          <w:kern w:val="0"/>
          <w:sz w:val="20"/>
          <w:lang w:eastAsia="it-IT"/>
        </w:rPr>
        <w:t>Autorizzazioni e ulteriori dichiarazioni ai fini dell’accesso, delle comunicazioni e del trattamento dei dati:</w:t>
      </w:r>
    </w:p>
    <w:p w:rsidR="00B774CC" w:rsidRPr="000835D0" w:rsidRDefault="00B774CC" w:rsidP="00B774CC">
      <w:pPr>
        <w:pStyle w:val="Corpodeltesto23"/>
        <w:tabs>
          <w:tab w:val="left" w:pos="8629"/>
          <w:tab w:val="left" w:pos="11040"/>
        </w:tabs>
        <w:spacing w:after="57" w:line="276" w:lineRule="auto"/>
        <w:ind w:left="721" w:firstLine="0"/>
        <w:rPr>
          <w:kern w:val="0"/>
          <w:sz w:val="20"/>
          <w:lang w:eastAsia="it-IT"/>
        </w:rPr>
      </w:pPr>
      <w:r w:rsidRPr="000835D0">
        <w:rPr>
          <w:kern w:val="0"/>
          <w:sz w:val="20"/>
          <w:lang w:eastAsia="it-IT"/>
        </w:rPr>
        <w:t xml:space="preserve">- </w:t>
      </w:r>
      <w:r w:rsidRPr="000835D0">
        <w:rPr>
          <w:b/>
          <w:kern w:val="0"/>
          <w:sz w:val="20"/>
          <w:lang w:eastAsia="it-IT"/>
        </w:rPr>
        <w:t>DICHIARA</w:t>
      </w:r>
      <w:r w:rsidRPr="000835D0">
        <w:rPr>
          <w:kern w:val="0"/>
          <w:sz w:val="20"/>
          <w:lang w:eastAsia="it-IT"/>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rsidR="00B774CC" w:rsidRPr="000835D0" w:rsidRDefault="00B774CC" w:rsidP="00B774CC">
      <w:pPr>
        <w:pStyle w:val="Corpodeltesto23"/>
        <w:tabs>
          <w:tab w:val="left" w:pos="8629"/>
          <w:tab w:val="left" w:pos="11040"/>
        </w:tabs>
        <w:spacing w:after="57" w:line="276" w:lineRule="auto"/>
        <w:ind w:left="721" w:firstLine="0"/>
        <w:rPr>
          <w:kern w:val="0"/>
          <w:sz w:val="20"/>
          <w:lang w:eastAsia="it-IT"/>
        </w:rPr>
      </w:pPr>
      <w:r w:rsidRPr="000835D0">
        <w:rPr>
          <w:kern w:val="0"/>
          <w:sz w:val="20"/>
          <w:lang w:eastAsia="it-IT"/>
        </w:rPr>
        <w:t xml:space="preserve">- </w:t>
      </w:r>
      <w:r w:rsidRPr="000835D0">
        <w:rPr>
          <w:b/>
          <w:kern w:val="0"/>
          <w:sz w:val="20"/>
          <w:lang w:eastAsia="it-IT"/>
        </w:rPr>
        <w:t>DICHIARA</w:t>
      </w:r>
      <w:r w:rsidRPr="000835D0">
        <w:rPr>
          <w:kern w:val="0"/>
          <w:sz w:val="20"/>
          <w:lang w:eastAsia="it-IT"/>
        </w:rPr>
        <w:t xml:space="preserve"> di essere consapevole che, nei casi di cui all’articolo 36, commi 1 e 2, del codice, l’offerta presentata sarà resa disponibile mediante accesso diretto alla piattaforma.  </w:t>
      </w:r>
    </w:p>
    <w:p w:rsidR="00B774CC" w:rsidRPr="000835D0" w:rsidRDefault="00B774CC" w:rsidP="00B774CC">
      <w:pPr>
        <w:pStyle w:val="Corpodeltesto23"/>
        <w:tabs>
          <w:tab w:val="left" w:pos="8629"/>
          <w:tab w:val="left" w:pos="11040"/>
        </w:tabs>
        <w:spacing w:after="57" w:line="276" w:lineRule="auto"/>
        <w:ind w:left="721" w:firstLine="0"/>
        <w:rPr>
          <w:kern w:val="0"/>
          <w:sz w:val="20"/>
          <w:lang w:eastAsia="it-IT"/>
        </w:rPr>
      </w:pPr>
      <w:r w:rsidRPr="000835D0">
        <w:rPr>
          <w:kern w:val="0"/>
          <w:sz w:val="20"/>
          <w:lang w:eastAsia="it-IT"/>
        </w:rPr>
        <w:t xml:space="preserve">- </w:t>
      </w:r>
      <w:r w:rsidRPr="000835D0">
        <w:rPr>
          <w:b/>
          <w:kern w:val="0"/>
          <w:sz w:val="20"/>
          <w:lang w:eastAsia="it-IT"/>
        </w:rPr>
        <w:t>AUTORIZZA</w:t>
      </w:r>
      <w:r w:rsidRPr="000835D0">
        <w:rPr>
          <w:kern w:val="0"/>
          <w:sz w:val="20"/>
          <w:lang w:eastAsia="it-IT"/>
        </w:rPr>
        <w:t xml:space="preserve"> la Stazione Appaltante ad assicurare l’accesso alla documentazione presentata per la partecipazione alla gara, su richiesta di altri concorrenti</w:t>
      </w:r>
      <w:r w:rsidR="000835D0" w:rsidRPr="000835D0">
        <w:rPr>
          <w:kern w:val="0"/>
          <w:sz w:val="20"/>
          <w:lang w:eastAsia="it-IT"/>
        </w:rPr>
        <w:t xml:space="preserve">. </w:t>
      </w:r>
      <w:r w:rsidR="00021149" w:rsidRPr="000835D0">
        <w:rPr>
          <w:kern w:val="0"/>
          <w:sz w:val="20"/>
          <w:lang w:eastAsia="it-IT"/>
        </w:rPr>
        <w:t xml:space="preserve">Vedi </w:t>
      </w:r>
      <w:r w:rsidR="000835D0" w:rsidRPr="000835D0">
        <w:rPr>
          <w:kern w:val="0"/>
          <w:sz w:val="20"/>
          <w:lang w:eastAsia="it-IT"/>
        </w:rPr>
        <w:t>anche quanto indicato e richiesto al paragrafo 16 “Offerta tecnica” del Disciplinare di gara;</w:t>
      </w:r>
    </w:p>
    <w:p w:rsidR="00B774CC" w:rsidRPr="000835D0" w:rsidRDefault="00B774CC" w:rsidP="00B774CC">
      <w:pPr>
        <w:pStyle w:val="Corpodeltesto23"/>
        <w:tabs>
          <w:tab w:val="left" w:pos="8629"/>
          <w:tab w:val="left" w:pos="11040"/>
        </w:tabs>
        <w:spacing w:after="57" w:line="276" w:lineRule="auto"/>
        <w:ind w:left="721" w:firstLine="0"/>
        <w:rPr>
          <w:kern w:val="0"/>
          <w:sz w:val="20"/>
          <w:lang w:eastAsia="it-IT"/>
        </w:rPr>
      </w:pPr>
      <w:r w:rsidRPr="000835D0">
        <w:rPr>
          <w:kern w:val="0"/>
          <w:sz w:val="20"/>
          <w:lang w:eastAsia="it-IT"/>
        </w:rPr>
        <w:t xml:space="preserve">- </w:t>
      </w:r>
      <w:r w:rsidRPr="000835D0">
        <w:rPr>
          <w:b/>
          <w:kern w:val="0"/>
          <w:sz w:val="20"/>
          <w:lang w:eastAsia="it-IT"/>
        </w:rPr>
        <w:t>AUTORIZZA</w:t>
      </w:r>
      <w:r w:rsidRPr="000835D0">
        <w:rPr>
          <w:kern w:val="0"/>
          <w:sz w:val="20"/>
          <w:lang w:eastAsia="it-IT"/>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rsidR="00B774CC" w:rsidRPr="000835D0" w:rsidRDefault="00B774CC" w:rsidP="00B774CC">
      <w:pPr>
        <w:pStyle w:val="Corpodeltesto23"/>
        <w:tabs>
          <w:tab w:val="left" w:pos="8629"/>
          <w:tab w:val="left" w:pos="11040"/>
        </w:tabs>
        <w:spacing w:after="57" w:line="276" w:lineRule="auto"/>
        <w:ind w:left="721" w:firstLine="0"/>
        <w:rPr>
          <w:kern w:val="0"/>
          <w:sz w:val="20"/>
          <w:lang w:eastAsia="it-IT"/>
        </w:rPr>
      </w:pPr>
      <w:r w:rsidRPr="000835D0">
        <w:rPr>
          <w:kern w:val="0"/>
          <w:sz w:val="20"/>
          <w:lang w:eastAsia="it-IT"/>
        </w:rPr>
        <w:t xml:space="preserve">- </w:t>
      </w:r>
      <w:r w:rsidRPr="000835D0">
        <w:rPr>
          <w:b/>
          <w:kern w:val="0"/>
          <w:sz w:val="20"/>
          <w:lang w:eastAsia="it-IT"/>
        </w:rPr>
        <w:t>DICHIARA</w:t>
      </w:r>
      <w:r w:rsidRPr="000835D0">
        <w:rPr>
          <w:kern w:val="0"/>
          <w:sz w:val="20"/>
          <w:lang w:eastAsia="it-IT"/>
        </w:rPr>
        <w:t xml:space="preserve"> che il proprio domicilio digitale presente negli indici di cui agli articoli 6-bis e 6-ter del D.lgs. n. 82/05 è il seguente: ………………………………….</w:t>
      </w:r>
    </w:p>
    <w:p w:rsidR="00B774CC" w:rsidRPr="000835D0" w:rsidRDefault="00B774CC" w:rsidP="00B774CC">
      <w:pPr>
        <w:pStyle w:val="Corpodeltesto23"/>
        <w:tabs>
          <w:tab w:val="left" w:pos="8629"/>
          <w:tab w:val="left" w:pos="11040"/>
        </w:tabs>
        <w:spacing w:after="57" w:line="276" w:lineRule="auto"/>
        <w:ind w:left="721" w:firstLine="0"/>
        <w:rPr>
          <w:kern w:val="0"/>
          <w:sz w:val="20"/>
          <w:lang w:eastAsia="it-IT"/>
        </w:rPr>
      </w:pPr>
      <w:r w:rsidRPr="000835D0">
        <w:rPr>
          <w:kern w:val="0"/>
          <w:sz w:val="20"/>
          <w:lang w:eastAsia="it-IT"/>
        </w:rPr>
        <w:t xml:space="preserve">[per gli operatori economici transfrontalieri] INDICA il seguente domicilio fiscale ………………… e l’indirizzo di servizio elettronico ………………… di recapito certificato qualificato ai sensi del Regolamento </w:t>
      </w:r>
      <w:proofErr w:type="spellStart"/>
      <w:r w:rsidRPr="000835D0">
        <w:rPr>
          <w:kern w:val="0"/>
          <w:sz w:val="20"/>
          <w:lang w:eastAsia="it-IT"/>
        </w:rPr>
        <w:t>eIDAS</w:t>
      </w:r>
      <w:proofErr w:type="spellEnd"/>
      <w:r w:rsidRPr="000835D0">
        <w:rPr>
          <w:kern w:val="0"/>
          <w:sz w:val="20"/>
          <w:lang w:eastAsia="it-IT"/>
        </w:rPr>
        <w:t xml:space="preserve"> ……………………….. e, per le comunicazioni che avvengono a Sistema così come precisato al par. 2.3 del Disciplinare, elegge domicilio nell’apposita area del Sistema ad esso riservata. </w:t>
      </w:r>
    </w:p>
    <w:p w:rsidR="00B774CC" w:rsidRPr="000835D0" w:rsidRDefault="00B774CC" w:rsidP="00A36034">
      <w:pPr>
        <w:pStyle w:val="Corpodeltesto23"/>
        <w:tabs>
          <w:tab w:val="left" w:pos="8629"/>
          <w:tab w:val="left" w:pos="11040"/>
        </w:tabs>
        <w:spacing w:after="57" w:line="276" w:lineRule="auto"/>
        <w:ind w:left="721" w:firstLine="0"/>
        <w:rPr>
          <w:kern w:val="0"/>
          <w:sz w:val="20"/>
          <w:lang w:eastAsia="it-IT"/>
        </w:rPr>
      </w:pPr>
      <w:r w:rsidRPr="000835D0">
        <w:rPr>
          <w:kern w:val="0"/>
          <w:sz w:val="20"/>
          <w:lang w:eastAsia="it-IT"/>
        </w:rPr>
        <w:lastRenderedPageBreak/>
        <w:t xml:space="preserve">(in alternativa, nel caso in cui l’operatore economico non sia presente nei predetti indici): DICHIARA di non essere presente negli indici di cui agli articoli 6-bis e 6-ter del D.lgs. n. 82/05, e, pertanto, così come previsto al </w:t>
      </w:r>
      <w:bookmarkStart w:id="2" w:name="_GoBack"/>
      <w:bookmarkEnd w:id="2"/>
      <w:r w:rsidRPr="00FF4EB2">
        <w:rPr>
          <w:kern w:val="0"/>
          <w:sz w:val="20"/>
          <w:lang w:eastAsia="it-IT"/>
        </w:rPr>
        <w:t>paragrafo 2.3 del</w:t>
      </w:r>
      <w:r w:rsidRPr="000835D0">
        <w:rPr>
          <w:kern w:val="0"/>
          <w:sz w:val="20"/>
          <w:lang w:eastAsia="it-IT"/>
        </w:rPr>
        <w:t xml:space="preserve"> Disciplinare, elegge domicilio digitale per tutte le comunicazioni inerenti la presente procedura nell’apposita area del Sistema ad esso riservata.</w:t>
      </w:r>
    </w:p>
    <w:p w:rsidR="009B444B" w:rsidRPr="000835D0" w:rsidRDefault="009B444B" w:rsidP="00A36034">
      <w:pPr>
        <w:pStyle w:val="Corpodeltesto23"/>
        <w:tabs>
          <w:tab w:val="left" w:pos="8629"/>
          <w:tab w:val="left" w:pos="11040"/>
        </w:tabs>
        <w:spacing w:after="57" w:line="276" w:lineRule="auto"/>
        <w:ind w:left="721" w:firstLine="0"/>
        <w:rPr>
          <w:kern w:val="0"/>
          <w:sz w:val="20"/>
          <w:lang w:eastAsia="it-IT"/>
        </w:rPr>
      </w:pPr>
    </w:p>
    <w:p w:rsidR="00A36034" w:rsidRPr="000835D0" w:rsidRDefault="00A36034" w:rsidP="00A36034">
      <w:pPr>
        <w:pStyle w:val="Corpodeltesto23"/>
        <w:numPr>
          <w:ilvl w:val="0"/>
          <w:numId w:val="20"/>
        </w:numPr>
        <w:tabs>
          <w:tab w:val="left" w:pos="8629"/>
          <w:tab w:val="left" w:pos="11040"/>
        </w:tabs>
        <w:spacing w:after="57" w:line="276" w:lineRule="auto"/>
        <w:rPr>
          <w:kern w:val="0"/>
          <w:sz w:val="20"/>
          <w:lang w:eastAsia="it-IT"/>
        </w:rPr>
      </w:pPr>
      <w:r w:rsidRPr="000835D0">
        <w:rPr>
          <w:b/>
          <w:sz w:val="20"/>
        </w:rPr>
        <w:t>DICHIARA</w:t>
      </w:r>
      <w:r w:rsidRPr="000835D0">
        <w:rPr>
          <w:sz w:val="20"/>
        </w:rPr>
        <w:t>, altresì:</w:t>
      </w:r>
    </w:p>
    <w:p w:rsidR="00A36034" w:rsidRPr="000835D0" w:rsidRDefault="00A36034" w:rsidP="00A36034">
      <w:pPr>
        <w:ind w:left="284" w:hanging="284"/>
        <w:jc w:val="both"/>
        <w:rPr>
          <w:sz w:val="20"/>
          <w:szCs w:val="20"/>
        </w:rPr>
      </w:pPr>
      <w:r w:rsidRPr="000835D0">
        <w:rPr>
          <w:sz w:val="20"/>
          <w:szCs w:val="20"/>
        </w:rPr>
        <w:t xml:space="preserve">▪ </w:t>
      </w:r>
      <w:r w:rsidRPr="000835D0">
        <w:rPr>
          <w:sz w:val="20"/>
          <w:szCs w:val="20"/>
        </w:rPr>
        <w:tab/>
        <w:t xml:space="preserve">di ritenere remunerativa l’offerta economica presentata, avendo tenuto conto, per la relativa formulazione: </w:t>
      </w:r>
    </w:p>
    <w:p w:rsidR="00415E1F" w:rsidRPr="000835D0" w:rsidRDefault="00A36034" w:rsidP="00415E1F">
      <w:pPr>
        <w:ind w:left="851" w:hanging="284"/>
        <w:jc w:val="both"/>
        <w:rPr>
          <w:sz w:val="20"/>
          <w:szCs w:val="20"/>
        </w:rPr>
      </w:pPr>
      <w:r w:rsidRPr="000835D0">
        <w:rPr>
          <w:sz w:val="20"/>
          <w:szCs w:val="20"/>
        </w:rPr>
        <w:t xml:space="preserve">- </w:t>
      </w:r>
      <w:r w:rsidRPr="000835D0">
        <w:rPr>
          <w:sz w:val="20"/>
          <w:szCs w:val="20"/>
        </w:rPr>
        <w:tab/>
        <w:t>delle condizioni contrattuali e degli oneri compresi quelli eventuali relativi in materia di sicurezza, di assicurazione, di condizioni di lavoro e di previdenza e assistenza derivanti dal CCNL applicato</w:t>
      </w:r>
      <w:r w:rsidR="00415E1F" w:rsidRPr="000835D0">
        <w:rPr>
          <w:sz w:val="20"/>
          <w:szCs w:val="20"/>
        </w:rPr>
        <w:t>;</w:t>
      </w:r>
    </w:p>
    <w:p w:rsidR="00A36034" w:rsidRPr="000835D0" w:rsidRDefault="00415E1F" w:rsidP="00415E1F">
      <w:pPr>
        <w:ind w:left="851" w:hanging="284"/>
        <w:jc w:val="both"/>
        <w:rPr>
          <w:sz w:val="20"/>
          <w:szCs w:val="20"/>
        </w:rPr>
      </w:pPr>
      <w:r w:rsidRPr="000835D0">
        <w:rPr>
          <w:sz w:val="20"/>
          <w:szCs w:val="20"/>
        </w:rPr>
        <w:t>-</w:t>
      </w:r>
      <w:r w:rsidRPr="000835D0">
        <w:rPr>
          <w:sz w:val="20"/>
          <w:szCs w:val="20"/>
        </w:rPr>
        <w:tab/>
      </w:r>
      <w:r w:rsidR="00A36034" w:rsidRPr="000835D0">
        <w:rPr>
          <w:sz w:val="20"/>
          <w:szCs w:val="20"/>
        </w:rPr>
        <w:t xml:space="preserve">di tutte le circostanze generali, particolari e locali, nessuna esclusa ed eccettuata, che possono avere influito o influire sia sulla prestazione dei servizi/fornitura, sia sulla determinazione della propria offerta. </w:t>
      </w:r>
    </w:p>
    <w:p w:rsidR="00A36034" w:rsidRPr="000835D0" w:rsidRDefault="00A36034" w:rsidP="009B444B">
      <w:pPr>
        <w:ind w:left="284" w:hanging="284"/>
        <w:jc w:val="both"/>
        <w:rPr>
          <w:sz w:val="20"/>
          <w:szCs w:val="20"/>
        </w:rPr>
      </w:pPr>
      <w:r w:rsidRPr="000835D0">
        <w:rPr>
          <w:sz w:val="20"/>
          <w:szCs w:val="20"/>
        </w:rPr>
        <w:t xml:space="preserve">▪ </w:t>
      </w:r>
      <w:r w:rsidRPr="000835D0">
        <w:rPr>
          <w:sz w:val="20"/>
          <w:szCs w:val="20"/>
        </w:rPr>
        <w:tab/>
      </w:r>
      <w:r w:rsidRPr="000835D0">
        <w:rPr>
          <w:b/>
          <w:sz w:val="20"/>
          <w:szCs w:val="20"/>
        </w:rPr>
        <w:t>SI IMPEGNA</w:t>
      </w:r>
      <w:r w:rsidRPr="000835D0">
        <w:rPr>
          <w:sz w:val="20"/>
          <w:szCs w:val="20"/>
        </w:rPr>
        <w:t xml:space="preserve"> a non attuare nella presente gara intese e/o pratiche restrittive della concorrenza e del mercato vietate ai sensi della normativa applicabile.</w:t>
      </w:r>
    </w:p>
    <w:p w:rsidR="00A36034" w:rsidRPr="000835D0" w:rsidRDefault="00A36034" w:rsidP="009B444B">
      <w:pPr>
        <w:ind w:left="284" w:hanging="284"/>
        <w:jc w:val="both"/>
        <w:rPr>
          <w:sz w:val="20"/>
          <w:szCs w:val="20"/>
        </w:rPr>
      </w:pPr>
      <w:r w:rsidRPr="000835D0">
        <w:rPr>
          <w:sz w:val="20"/>
          <w:szCs w:val="20"/>
        </w:rPr>
        <w:t xml:space="preserve">▪ </w:t>
      </w:r>
      <w:r w:rsidRPr="000835D0">
        <w:rPr>
          <w:sz w:val="20"/>
          <w:szCs w:val="20"/>
        </w:rPr>
        <w:tab/>
      </w:r>
      <w:r w:rsidRPr="000835D0">
        <w:rPr>
          <w:b/>
          <w:sz w:val="20"/>
          <w:szCs w:val="20"/>
        </w:rPr>
        <w:t>DICHIARA</w:t>
      </w:r>
      <w:r w:rsidRPr="000835D0">
        <w:rPr>
          <w:sz w:val="20"/>
          <w:szCs w:val="20"/>
        </w:rPr>
        <w:t xml:space="preserve"> di aver preso visione</w:t>
      </w:r>
      <w:r w:rsidRPr="000835D0">
        <w:rPr>
          <w:i/>
          <w:iCs/>
          <w:sz w:val="20"/>
          <w:szCs w:val="20"/>
        </w:rPr>
        <w:t xml:space="preserve">: </w:t>
      </w:r>
    </w:p>
    <w:p w:rsidR="00A36034" w:rsidRPr="000835D0" w:rsidRDefault="009B444B" w:rsidP="009B444B">
      <w:pPr>
        <w:pStyle w:val="Paragrafoelenco"/>
        <w:numPr>
          <w:ilvl w:val="0"/>
          <w:numId w:val="17"/>
        </w:numPr>
        <w:suppressAutoHyphens/>
        <w:spacing w:line="259" w:lineRule="auto"/>
        <w:contextualSpacing/>
        <w:jc w:val="both"/>
        <w:rPr>
          <w:sz w:val="20"/>
          <w:szCs w:val="20"/>
        </w:rPr>
      </w:pPr>
      <w:r w:rsidRPr="000835D0">
        <w:rPr>
          <w:sz w:val="20"/>
          <w:szCs w:val="20"/>
        </w:rPr>
        <w:t>del</w:t>
      </w:r>
      <w:r w:rsidR="00A36034" w:rsidRPr="000835D0">
        <w:rPr>
          <w:sz w:val="20"/>
          <w:szCs w:val="20"/>
        </w:rPr>
        <w:t xml:space="preserve"> docum</w:t>
      </w:r>
      <w:r w:rsidRPr="000835D0">
        <w:rPr>
          <w:sz w:val="20"/>
          <w:szCs w:val="20"/>
        </w:rPr>
        <w:t>ento ricognitivo redatto dalla S</w:t>
      </w:r>
      <w:r w:rsidR="00A36034" w:rsidRPr="000835D0">
        <w:rPr>
          <w:sz w:val="20"/>
          <w:szCs w:val="20"/>
        </w:rPr>
        <w:t xml:space="preserve">tazione appaltante relativamente alle ipotesi dei rischi interferenti con relative misure da adottare per eliminare o ridurre i rischi stessi e la stima degli eventuali costi della sicurezza relativi ai rischi interferenti (parte integrante del DUVRI); </w:t>
      </w:r>
    </w:p>
    <w:p w:rsidR="00A36034" w:rsidRPr="000835D0" w:rsidRDefault="00A36034" w:rsidP="009B444B">
      <w:pPr>
        <w:ind w:left="284" w:hanging="284"/>
        <w:jc w:val="both"/>
        <w:rPr>
          <w:sz w:val="20"/>
          <w:szCs w:val="20"/>
        </w:rPr>
      </w:pPr>
      <w:r w:rsidRPr="000835D0">
        <w:rPr>
          <w:sz w:val="20"/>
          <w:szCs w:val="20"/>
        </w:rPr>
        <w:t xml:space="preserve">▪ </w:t>
      </w:r>
      <w:r w:rsidRPr="000835D0">
        <w:rPr>
          <w:sz w:val="20"/>
          <w:szCs w:val="20"/>
        </w:rPr>
        <w:tab/>
      </w:r>
      <w:r w:rsidRPr="000835D0">
        <w:rPr>
          <w:b/>
          <w:sz w:val="20"/>
          <w:szCs w:val="20"/>
        </w:rPr>
        <w:t>DICHIARA</w:t>
      </w:r>
      <w:r w:rsidRPr="000835D0">
        <w:rPr>
          <w:sz w:val="20"/>
          <w:szCs w:val="20"/>
        </w:rPr>
        <w:t xml:space="preserve"> di beneficiare della seguente riduzione della garanzia a corredo dell’offerta ai sensi dell’articolo 106, comma 8, (</w:t>
      </w:r>
      <w:r w:rsidRPr="000835D0">
        <w:rPr>
          <w:i/>
          <w:sz w:val="20"/>
          <w:szCs w:val="20"/>
        </w:rPr>
        <w:t xml:space="preserve">compilare solo se di interesse) </w:t>
      </w:r>
      <w:r w:rsidRPr="000835D0">
        <w:rPr>
          <w:i/>
          <w:sz w:val="20"/>
          <w:szCs w:val="20"/>
          <w:u w:val="single"/>
        </w:rPr>
        <w:t>e inserisce le relative certificazioni nel FVOE</w:t>
      </w:r>
      <w:r w:rsidR="009B0947">
        <w:rPr>
          <w:i/>
          <w:sz w:val="20"/>
          <w:szCs w:val="20"/>
        </w:rPr>
        <w:t>:</w:t>
      </w:r>
    </w:p>
    <w:p w:rsidR="00A36034" w:rsidRPr="000835D0" w:rsidRDefault="00A36034" w:rsidP="009B444B">
      <w:pPr>
        <w:pStyle w:val="Paragrafoelenco"/>
        <w:numPr>
          <w:ilvl w:val="0"/>
          <w:numId w:val="27"/>
        </w:numPr>
        <w:suppressAutoHyphens/>
        <w:spacing w:line="259" w:lineRule="auto"/>
        <w:ind w:left="284" w:hanging="284"/>
        <w:contextualSpacing/>
        <w:jc w:val="both"/>
        <w:rPr>
          <w:sz w:val="20"/>
          <w:szCs w:val="20"/>
        </w:rPr>
      </w:pPr>
      <w:r w:rsidRPr="000835D0">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A36034" w:rsidRPr="000835D0" w:rsidRDefault="00A36034" w:rsidP="009B444B">
      <w:pPr>
        <w:pStyle w:val="Paragrafoelenco"/>
        <w:numPr>
          <w:ilvl w:val="0"/>
          <w:numId w:val="27"/>
        </w:numPr>
        <w:suppressAutoHyphens/>
        <w:spacing w:line="259" w:lineRule="auto"/>
        <w:ind w:left="284" w:hanging="284"/>
        <w:contextualSpacing/>
        <w:jc w:val="both"/>
        <w:rPr>
          <w:sz w:val="20"/>
          <w:szCs w:val="20"/>
        </w:rPr>
      </w:pPr>
      <w:r w:rsidRPr="000835D0">
        <w:rPr>
          <w:sz w:val="20"/>
          <w:szCs w:val="20"/>
        </w:rPr>
        <w:t>50%</w:t>
      </w:r>
      <w:r w:rsidR="007B58FA">
        <w:rPr>
          <w:sz w:val="20"/>
          <w:szCs w:val="20"/>
        </w:rPr>
        <w:t xml:space="preserve"> </w:t>
      </w:r>
      <w:r w:rsidRPr="000835D0">
        <w:rPr>
          <w:sz w:val="20"/>
          <w:szCs w:val="20"/>
        </w:rPr>
        <w:t>in quanto qualificabile come micro, piccola o media impresa oppure facente parte di un raggruppamento di operatori economici o consorzi ordinari costituiti esclusivamente da micro, piccole e medie imprese,</w:t>
      </w:r>
      <w:r w:rsidRPr="000835D0">
        <w:rPr>
          <w:rStyle w:val="Richiamoallanotaapidipagina"/>
          <w:sz w:val="20"/>
          <w:szCs w:val="20"/>
        </w:rPr>
        <w:footnoteReference w:id="1"/>
      </w:r>
    </w:p>
    <w:p w:rsidR="00042072" w:rsidRDefault="00A36034" w:rsidP="00042072">
      <w:pPr>
        <w:pStyle w:val="Paragrafoelenco"/>
        <w:numPr>
          <w:ilvl w:val="0"/>
          <w:numId w:val="27"/>
        </w:numPr>
        <w:suppressAutoHyphens/>
        <w:spacing w:line="259" w:lineRule="auto"/>
        <w:ind w:left="284" w:hanging="284"/>
        <w:contextualSpacing/>
        <w:jc w:val="both"/>
        <w:rPr>
          <w:sz w:val="20"/>
          <w:szCs w:val="20"/>
        </w:rPr>
      </w:pPr>
      <w:r w:rsidRPr="000835D0">
        <w:rPr>
          <w:sz w:val="20"/>
          <w:szCs w:val="20"/>
        </w:rPr>
        <w:t>10% per aver presentato una fideiussione, emessa e firmata digitalmente, che sia gestita mediante ricorso a piattaforme operanti con tecnologie basate su registri distribuiti ai sensi d</w:t>
      </w:r>
      <w:r w:rsidR="001147ED">
        <w:rPr>
          <w:sz w:val="20"/>
          <w:szCs w:val="20"/>
        </w:rPr>
        <w:t>ell’articolo 106, comma 3, del C</w:t>
      </w:r>
      <w:r w:rsidRPr="000835D0">
        <w:rPr>
          <w:sz w:val="20"/>
          <w:szCs w:val="20"/>
        </w:rPr>
        <w:t>odice;</w:t>
      </w:r>
    </w:p>
    <w:p w:rsidR="00042072" w:rsidRPr="00042072" w:rsidRDefault="00042072" w:rsidP="00042072">
      <w:pPr>
        <w:pStyle w:val="Paragrafoelenco"/>
        <w:numPr>
          <w:ilvl w:val="0"/>
          <w:numId w:val="27"/>
        </w:numPr>
        <w:suppressAutoHyphens/>
        <w:spacing w:line="259" w:lineRule="auto"/>
        <w:ind w:left="284" w:hanging="284"/>
        <w:contextualSpacing/>
        <w:jc w:val="both"/>
        <w:rPr>
          <w:sz w:val="20"/>
          <w:szCs w:val="20"/>
        </w:rPr>
      </w:pPr>
      <w:r w:rsidRPr="00042072">
        <w:rPr>
          <w:sz w:val="20"/>
          <w:szCs w:val="20"/>
        </w:rPr>
        <w:t>20 % in caso di possesso di una o più delle certificazioni/marchi elencati nell’allegato II.13 del Codice, oltre alla certificazione ai sensi della norma UNI ISO 37001 (sistemi di gestione per la prevenzione della corruzione)</w:t>
      </w:r>
      <w:r>
        <w:rPr>
          <w:sz w:val="20"/>
          <w:szCs w:val="20"/>
        </w:rPr>
        <w:t>:</w:t>
      </w:r>
    </w:p>
    <w:tbl>
      <w:tblPr>
        <w:tblStyle w:val="Grigliatabella"/>
        <w:tblW w:w="5003" w:type="pct"/>
        <w:tblLayout w:type="fixed"/>
        <w:tblLook w:val="04A0" w:firstRow="1" w:lastRow="0" w:firstColumn="1" w:lastColumn="0" w:noHBand="0" w:noVBand="1"/>
      </w:tblPr>
      <w:tblGrid>
        <w:gridCol w:w="3905"/>
        <w:gridCol w:w="5730"/>
      </w:tblGrid>
      <w:tr w:rsidR="009B444B" w:rsidRPr="000835D0" w:rsidTr="00042072">
        <w:trPr>
          <w:trHeight w:val="129"/>
        </w:trPr>
        <w:tc>
          <w:tcPr>
            <w:tcW w:w="3905" w:type="dxa"/>
            <w:shd w:val="clear" w:color="auto" w:fill="5B9BD5" w:themeFill="accent5"/>
          </w:tcPr>
          <w:p w:rsidR="009B444B" w:rsidRPr="000835D0" w:rsidRDefault="009B444B" w:rsidP="00741FE3">
            <w:pPr>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Norma</w:t>
            </w:r>
          </w:p>
        </w:tc>
        <w:tc>
          <w:tcPr>
            <w:tcW w:w="5730" w:type="dxa"/>
            <w:shd w:val="clear" w:color="auto" w:fill="5B9BD5" w:themeFill="accent5"/>
          </w:tcPr>
          <w:p w:rsidR="009B444B" w:rsidRPr="000835D0" w:rsidRDefault="009B444B" w:rsidP="00741FE3">
            <w:pPr>
              <w:jc w:val="both"/>
              <w:rPr>
                <w:rFonts w:ascii="Times New Roman" w:hAnsi="Times New Roman"/>
                <w:color w:val="FFFFFF" w:themeColor="background1"/>
                <w:sz w:val="20"/>
                <w:szCs w:val="20"/>
              </w:rPr>
            </w:pPr>
            <w:r w:rsidRPr="000835D0">
              <w:rPr>
                <w:rFonts w:ascii="Times New Roman" w:hAnsi="Times New Roman"/>
                <w:color w:val="FFFFFF" w:themeColor="background1"/>
                <w:sz w:val="20"/>
                <w:szCs w:val="20"/>
              </w:rPr>
              <w:t>Certificazione/marchio posseduti</w:t>
            </w:r>
          </w:p>
        </w:tc>
      </w:tr>
      <w:tr w:rsidR="009B444B" w:rsidRPr="000835D0" w:rsidTr="00042072">
        <w:tc>
          <w:tcPr>
            <w:tcW w:w="3905" w:type="dxa"/>
          </w:tcPr>
          <w:p w:rsidR="009B444B" w:rsidRPr="000835D0" w:rsidRDefault="009B444B" w:rsidP="00741FE3">
            <w:pPr>
              <w:jc w:val="both"/>
              <w:rPr>
                <w:rFonts w:ascii="Times New Roman" w:hAnsi="Times New Roman"/>
                <w:sz w:val="20"/>
                <w:szCs w:val="20"/>
              </w:rPr>
            </w:pPr>
          </w:p>
        </w:tc>
        <w:tc>
          <w:tcPr>
            <w:tcW w:w="5730" w:type="dxa"/>
          </w:tcPr>
          <w:p w:rsidR="009B444B" w:rsidRPr="000835D0" w:rsidRDefault="009B444B" w:rsidP="009B444B">
            <w:pPr>
              <w:jc w:val="both"/>
              <w:rPr>
                <w:rFonts w:ascii="Times New Roman" w:hAnsi="Times New Roman"/>
                <w:sz w:val="20"/>
                <w:szCs w:val="20"/>
              </w:rPr>
            </w:pPr>
          </w:p>
        </w:tc>
      </w:tr>
      <w:tr w:rsidR="009B444B" w:rsidRPr="000835D0" w:rsidTr="00042072">
        <w:tc>
          <w:tcPr>
            <w:tcW w:w="3905" w:type="dxa"/>
          </w:tcPr>
          <w:p w:rsidR="009B444B" w:rsidRPr="000835D0" w:rsidRDefault="009B444B" w:rsidP="00741FE3">
            <w:pPr>
              <w:jc w:val="both"/>
              <w:rPr>
                <w:rFonts w:ascii="Times New Roman" w:hAnsi="Times New Roman"/>
                <w:sz w:val="20"/>
                <w:szCs w:val="20"/>
              </w:rPr>
            </w:pPr>
          </w:p>
        </w:tc>
        <w:tc>
          <w:tcPr>
            <w:tcW w:w="5730" w:type="dxa"/>
          </w:tcPr>
          <w:p w:rsidR="009B444B" w:rsidRPr="000835D0" w:rsidRDefault="009B444B" w:rsidP="00741FE3">
            <w:pPr>
              <w:jc w:val="both"/>
              <w:rPr>
                <w:rFonts w:ascii="Times New Roman" w:hAnsi="Times New Roman"/>
                <w:sz w:val="20"/>
                <w:szCs w:val="20"/>
              </w:rPr>
            </w:pPr>
          </w:p>
        </w:tc>
      </w:tr>
      <w:tr w:rsidR="009B444B" w:rsidRPr="000835D0" w:rsidTr="00042072">
        <w:tc>
          <w:tcPr>
            <w:tcW w:w="3905" w:type="dxa"/>
          </w:tcPr>
          <w:p w:rsidR="009B444B" w:rsidRPr="000835D0" w:rsidRDefault="009B444B" w:rsidP="00741FE3">
            <w:pPr>
              <w:jc w:val="both"/>
              <w:rPr>
                <w:rFonts w:ascii="Times New Roman" w:hAnsi="Times New Roman"/>
                <w:sz w:val="20"/>
                <w:szCs w:val="20"/>
              </w:rPr>
            </w:pPr>
          </w:p>
        </w:tc>
        <w:tc>
          <w:tcPr>
            <w:tcW w:w="5730" w:type="dxa"/>
          </w:tcPr>
          <w:p w:rsidR="009B444B" w:rsidRPr="000835D0" w:rsidRDefault="009B444B" w:rsidP="00741FE3">
            <w:pPr>
              <w:jc w:val="both"/>
              <w:rPr>
                <w:rFonts w:ascii="Times New Roman" w:hAnsi="Times New Roman"/>
                <w:sz w:val="20"/>
                <w:szCs w:val="20"/>
              </w:rPr>
            </w:pPr>
          </w:p>
        </w:tc>
      </w:tr>
      <w:tr w:rsidR="009B444B" w:rsidRPr="000835D0" w:rsidTr="00042072">
        <w:tc>
          <w:tcPr>
            <w:tcW w:w="3905" w:type="dxa"/>
          </w:tcPr>
          <w:p w:rsidR="009B444B" w:rsidRPr="000835D0" w:rsidRDefault="009B444B" w:rsidP="00741FE3">
            <w:pPr>
              <w:jc w:val="both"/>
              <w:rPr>
                <w:rFonts w:ascii="Times New Roman" w:hAnsi="Times New Roman"/>
                <w:sz w:val="20"/>
                <w:szCs w:val="20"/>
              </w:rPr>
            </w:pPr>
          </w:p>
        </w:tc>
        <w:tc>
          <w:tcPr>
            <w:tcW w:w="5730" w:type="dxa"/>
          </w:tcPr>
          <w:p w:rsidR="009B444B" w:rsidRPr="000835D0" w:rsidRDefault="009B444B" w:rsidP="00741FE3">
            <w:pPr>
              <w:jc w:val="both"/>
              <w:rPr>
                <w:rFonts w:ascii="Times New Roman" w:hAnsi="Times New Roman"/>
                <w:sz w:val="20"/>
                <w:szCs w:val="20"/>
              </w:rPr>
            </w:pPr>
          </w:p>
        </w:tc>
      </w:tr>
    </w:tbl>
    <w:p w:rsidR="00A36034" w:rsidRPr="000835D0" w:rsidRDefault="00A36034" w:rsidP="00A36034">
      <w:pPr>
        <w:jc w:val="both"/>
        <w:rPr>
          <w:sz w:val="20"/>
          <w:szCs w:val="20"/>
        </w:rPr>
      </w:pPr>
    </w:p>
    <w:p w:rsidR="00A36034" w:rsidRPr="000835D0" w:rsidRDefault="00A36034" w:rsidP="00A36034">
      <w:pPr>
        <w:ind w:left="284" w:hanging="284"/>
        <w:jc w:val="both"/>
        <w:rPr>
          <w:sz w:val="20"/>
          <w:szCs w:val="20"/>
        </w:rPr>
      </w:pPr>
      <w:r w:rsidRPr="000835D0">
        <w:rPr>
          <w:b/>
          <w:sz w:val="20"/>
          <w:szCs w:val="20"/>
        </w:rPr>
        <w:t xml:space="preserve">▪ </w:t>
      </w:r>
      <w:r w:rsidRPr="000835D0">
        <w:rPr>
          <w:b/>
          <w:sz w:val="20"/>
          <w:szCs w:val="20"/>
        </w:rPr>
        <w:tab/>
        <w:t xml:space="preserve">DICHIARA </w:t>
      </w:r>
      <w:r w:rsidRPr="000835D0">
        <w:rPr>
          <w:sz w:val="20"/>
          <w:szCs w:val="20"/>
        </w:rPr>
        <w:t>che</w:t>
      </w:r>
      <w:r w:rsidRPr="000835D0">
        <w:rPr>
          <w:b/>
          <w:sz w:val="20"/>
          <w:szCs w:val="20"/>
        </w:rPr>
        <w:t xml:space="preserve"> </w:t>
      </w:r>
      <w:r w:rsidRPr="000835D0">
        <w:rPr>
          <w:sz w:val="20"/>
          <w:szCs w:val="20"/>
        </w:rPr>
        <w:t>la cauzione è stata costituita nella forma di …………………. (indicare se cauzione o fideiussione).</w:t>
      </w:r>
    </w:p>
    <w:p w:rsidR="00A36034" w:rsidRPr="000835D0" w:rsidRDefault="00A36034" w:rsidP="00A36034">
      <w:pPr>
        <w:ind w:left="284" w:hanging="284"/>
        <w:jc w:val="both"/>
        <w:rPr>
          <w:sz w:val="20"/>
          <w:szCs w:val="20"/>
        </w:rPr>
      </w:pPr>
      <w:r w:rsidRPr="000835D0">
        <w:rPr>
          <w:sz w:val="20"/>
          <w:szCs w:val="20"/>
        </w:rPr>
        <w:t xml:space="preserve">▪ </w:t>
      </w:r>
      <w:r w:rsidRPr="000835D0">
        <w:rPr>
          <w:sz w:val="20"/>
          <w:szCs w:val="20"/>
        </w:rPr>
        <w:tab/>
        <w:t>(</w:t>
      </w:r>
      <w:r w:rsidRPr="000835D0">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rsidR="00A36034" w:rsidRPr="000835D0" w:rsidRDefault="00A36034" w:rsidP="00A36034">
      <w:pPr>
        <w:ind w:left="284" w:hanging="284"/>
        <w:jc w:val="both"/>
        <w:rPr>
          <w:sz w:val="20"/>
          <w:szCs w:val="20"/>
        </w:rPr>
      </w:pPr>
      <w:r w:rsidRPr="000835D0">
        <w:rPr>
          <w:sz w:val="20"/>
          <w:szCs w:val="20"/>
        </w:rPr>
        <w:t>▪</w:t>
      </w:r>
      <w:r w:rsidRPr="000835D0">
        <w:rPr>
          <w:sz w:val="20"/>
          <w:szCs w:val="20"/>
        </w:rPr>
        <w:tab/>
        <w:t xml:space="preserve"> (</w:t>
      </w:r>
      <w:r w:rsidRPr="000835D0">
        <w:rPr>
          <w:i/>
          <w:sz w:val="20"/>
          <w:szCs w:val="20"/>
        </w:rPr>
        <w:t>eventuale, solo nel caso in cui la garanzia sia rilasciata tramite bonifico</w:t>
      </w:r>
      <w:r w:rsidRPr="000835D0">
        <w:rPr>
          <w:sz w:val="20"/>
          <w:szCs w:val="20"/>
        </w:rPr>
        <w:t>) che, in caso di restituzione della garanzia provvisoria costituita tramite bonifico, il relativo versamento dovrà essere effettuato sul conto corrente bancario IBAN n. ………………………………………  intestato a …………………………, presso …………………………………….</w:t>
      </w:r>
    </w:p>
    <w:p w:rsidR="00A36034" w:rsidRPr="000835D0" w:rsidRDefault="00A36034" w:rsidP="00A36034">
      <w:pPr>
        <w:ind w:left="284" w:hanging="284"/>
        <w:jc w:val="both"/>
        <w:rPr>
          <w:sz w:val="20"/>
          <w:szCs w:val="20"/>
        </w:rPr>
      </w:pPr>
      <w:r w:rsidRPr="000835D0">
        <w:rPr>
          <w:b/>
          <w:sz w:val="20"/>
          <w:szCs w:val="20"/>
        </w:rPr>
        <w:t xml:space="preserve">▪ </w:t>
      </w:r>
      <w:r w:rsidRPr="000835D0">
        <w:rPr>
          <w:b/>
          <w:sz w:val="20"/>
          <w:szCs w:val="20"/>
        </w:rPr>
        <w:tab/>
        <w:t xml:space="preserve">DICHIARA </w:t>
      </w:r>
      <w:r w:rsidRPr="000835D0">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A36034" w:rsidRPr="000835D0" w:rsidRDefault="00A36034" w:rsidP="00A36034">
      <w:pPr>
        <w:ind w:left="284" w:hanging="284"/>
        <w:jc w:val="both"/>
        <w:rPr>
          <w:b/>
          <w:i/>
          <w:sz w:val="20"/>
          <w:szCs w:val="20"/>
        </w:rPr>
      </w:pPr>
      <w:r w:rsidRPr="000835D0">
        <w:rPr>
          <w:b/>
          <w:sz w:val="20"/>
          <w:szCs w:val="20"/>
        </w:rPr>
        <w:t xml:space="preserve">▪ </w:t>
      </w:r>
      <w:r w:rsidRPr="000835D0">
        <w:rPr>
          <w:b/>
          <w:sz w:val="20"/>
          <w:szCs w:val="20"/>
        </w:rPr>
        <w:tab/>
        <w:t xml:space="preserve">DICHIARA </w:t>
      </w:r>
      <w:r w:rsidRPr="000835D0">
        <w:rPr>
          <w:b/>
          <w:i/>
          <w:sz w:val="20"/>
          <w:szCs w:val="20"/>
        </w:rPr>
        <w:t>di impegnarsi a mantenere valida e vincolante la propria offe</w:t>
      </w:r>
      <w:r w:rsidR="00981A5E" w:rsidRPr="000835D0">
        <w:rPr>
          <w:b/>
          <w:i/>
          <w:sz w:val="20"/>
          <w:szCs w:val="20"/>
        </w:rPr>
        <w:t xml:space="preserve">rta per il periodo previsto nella documentazione </w:t>
      </w:r>
      <w:r w:rsidRPr="000835D0">
        <w:rPr>
          <w:b/>
          <w:i/>
          <w:sz w:val="20"/>
          <w:szCs w:val="20"/>
        </w:rPr>
        <w:t>di gara.</w:t>
      </w:r>
    </w:p>
    <w:p w:rsidR="00A36034" w:rsidRPr="000835D0" w:rsidRDefault="00A36034" w:rsidP="00A36034">
      <w:pPr>
        <w:ind w:left="284" w:hanging="284"/>
        <w:jc w:val="both"/>
        <w:rPr>
          <w:sz w:val="20"/>
          <w:szCs w:val="20"/>
        </w:rPr>
      </w:pPr>
      <w:r w:rsidRPr="000835D0">
        <w:rPr>
          <w:b/>
          <w:sz w:val="20"/>
          <w:szCs w:val="20"/>
        </w:rPr>
        <w:t xml:space="preserve">▪ </w:t>
      </w:r>
      <w:r w:rsidRPr="000835D0">
        <w:rPr>
          <w:b/>
          <w:sz w:val="20"/>
          <w:szCs w:val="20"/>
        </w:rPr>
        <w:tab/>
        <w:t xml:space="preserve">ALLEGA </w:t>
      </w:r>
      <w:r w:rsidRPr="000835D0">
        <w:rPr>
          <w:sz w:val="20"/>
          <w:szCs w:val="20"/>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rsidR="00415E1F" w:rsidRPr="000835D0" w:rsidRDefault="00415E1F" w:rsidP="00A36034">
      <w:pPr>
        <w:ind w:left="284" w:hanging="284"/>
        <w:jc w:val="both"/>
        <w:rPr>
          <w:sz w:val="20"/>
          <w:szCs w:val="20"/>
        </w:rPr>
      </w:pPr>
    </w:p>
    <w:p w:rsidR="00415E1F" w:rsidRPr="000835D0" w:rsidRDefault="00415E1F" w:rsidP="00415E1F">
      <w:pPr>
        <w:pStyle w:val="Paragrafoelenco"/>
        <w:suppressAutoHyphens/>
        <w:spacing w:after="160" w:line="259" w:lineRule="auto"/>
        <w:ind w:left="644"/>
        <w:contextualSpacing/>
        <w:jc w:val="both"/>
        <w:rPr>
          <w:b/>
          <w:i/>
          <w:color w:val="5B9BD5" w:themeColor="accent5"/>
          <w:sz w:val="20"/>
          <w:szCs w:val="20"/>
        </w:rPr>
      </w:pPr>
      <w:r w:rsidRPr="000835D0">
        <w:rPr>
          <w:b/>
          <w:color w:val="5B9BD5" w:themeColor="accent5"/>
          <w:sz w:val="20"/>
          <w:szCs w:val="20"/>
        </w:rPr>
        <w:t xml:space="preserve">(eventuale) Dichiarazioni in caso di avvalimento </w:t>
      </w:r>
      <w:r w:rsidRPr="000835D0">
        <w:rPr>
          <w:b/>
          <w:i/>
          <w:color w:val="5B9BD5" w:themeColor="accent5"/>
          <w:sz w:val="20"/>
          <w:szCs w:val="20"/>
        </w:rPr>
        <w:t xml:space="preserve">(da ripetere per ciascuna impresa ausiliaria)  </w:t>
      </w:r>
    </w:p>
    <w:p w:rsidR="00415E1F" w:rsidRPr="000835D0" w:rsidRDefault="00415E1F" w:rsidP="00415E1F">
      <w:pPr>
        <w:pStyle w:val="Paragrafoelenco"/>
        <w:ind w:left="1364"/>
        <w:jc w:val="both"/>
        <w:rPr>
          <w:b/>
          <w:i/>
          <w:color w:val="5B9BD5" w:themeColor="accent5"/>
          <w:sz w:val="20"/>
          <w:szCs w:val="20"/>
        </w:rPr>
      </w:pPr>
    </w:p>
    <w:p w:rsidR="00415E1F" w:rsidRPr="000835D0" w:rsidRDefault="00415E1F" w:rsidP="00415E1F">
      <w:pPr>
        <w:spacing w:before="60" w:after="60" w:line="276" w:lineRule="auto"/>
        <w:ind w:left="284" w:hanging="284"/>
        <w:jc w:val="both"/>
        <w:rPr>
          <w:rFonts w:eastAsia="Calibri"/>
          <w:sz w:val="20"/>
          <w:szCs w:val="20"/>
        </w:rPr>
      </w:pPr>
      <w:r w:rsidRPr="000835D0">
        <w:rPr>
          <w:rFonts w:eastAsia="Calibri"/>
          <w:sz w:val="20"/>
          <w:szCs w:val="20"/>
        </w:rPr>
        <w:lastRenderedPageBreak/>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di avvalersi dell’impresa ……………. al fine di dimostrare il possesso dei requisiti indicati nella sezione del DGUE relativa all’avvalimento e allega il contratto di avvalimento.</w:t>
      </w:r>
    </w:p>
    <w:p w:rsidR="00415E1F" w:rsidRPr="000835D0" w:rsidRDefault="00415E1F" w:rsidP="00415E1F">
      <w:pPr>
        <w:spacing w:before="60" w:after="60" w:line="276" w:lineRule="auto"/>
        <w:ind w:left="284" w:hanging="284"/>
        <w:jc w:val="both"/>
        <w:rPr>
          <w:rFonts w:eastAsia="Calibri"/>
          <w:sz w:val="20"/>
          <w:szCs w:val="20"/>
        </w:rPr>
      </w:pPr>
      <w:r w:rsidRPr="000835D0">
        <w:rPr>
          <w:rFonts w:eastAsia="Calibri"/>
          <w:sz w:val="20"/>
          <w:szCs w:val="20"/>
        </w:rPr>
        <w:t xml:space="preserve">▪ </w:t>
      </w:r>
      <w:r w:rsidRPr="000835D0">
        <w:rPr>
          <w:rFonts w:eastAsia="Calibri"/>
          <w:sz w:val="20"/>
          <w:szCs w:val="20"/>
        </w:rPr>
        <w:tab/>
      </w:r>
      <w:r w:rsidRPr="000835D0">
        <w:rPr>
          <w:rFonts w:eastAsia="Calibri"/>
          <w:b/>
          <w:sz w:val="20"/>
          <w:szCs w:val="20"/>
        </w:rPr>
        <w:t>DICHIARA</w:t>
      </w:r>
      <w:r w:rsidRPr="000835D0">
        <w:rPr>
          <w:rFonts w:eastAsia="Calibri"/>
          <w:sz w:val="20"/>
          <w:szCs w:val="20"/>
        </w:rPr>
        <w:t xml:space="preserve"> di avvalersi dell’impresa ……………… al fine di migliorare l’offerta </w:t>
      </w:r>
      <w:r w:rsidRPr="000835D0">
        <w:rPr>
          <w:rFonts w:eastAsia="Calibri"/>
          <w:b/>
          <w:i/>
          <w:sz w:val="20"/>
          <w:szCs w:val="20"/>
        </w:rPr>
        <w:t xml:space="preserve">[N.B.: i requisiti oggetto di avvalimento dovranno essere indicati esclusivamente nel contratto di avvalimento] </w:t>
      </w:r>
      <w:r w:rsidRPr="000835D0">
        <w:rPr>
          <w:rFonts w:eastAsia="Calibri"/>
          <w:sz w:val="20"/>
          <w:szCs w:val="20"/>
        </w:rPr>
        <w:t xml:space="preserve">e presenta il contratto di avvalimento </w:t>
      </w:r>
      <w:r w:rsidRPr="000835D0">
        <w:rPr>
          <w:sz w:val="20"/>
          <w:szCs w:val="20"/>
        </w:rPr>
        <w:t>(</w:t>
      </w:r>
      <w:r w:rsidRPr="000835D0">
        <w:rPr>
          <w:i/>
          <w:sz w:val="20"/>
          <w:szCs w:val="20"/>
        </w:rPr>
        <w:t xml:space="preserve">indicare se </w:t>
      </w:r>
      <w:r w:rsidRPr="000835D0">
        <w:rPr>
          <w:rFonts w:eastAsia="Calibri"/>
          <w:i/>
          <w:sz w:val="20"/>
          <w:szCs w:val="20"/>
        </w:rPr>
        <w:t>nell’offerta tecnica o nella documentazione amministrativa</w:t>
      </w:r>
      <w:r w:rsidRPr="000835D0">
        <w:rPr>
          <w:rFonts w:eastAsia="Calibri"/>
          <w:sz w:val="20"/>
          <w:szCs w:val="20"/>
        </w:rPr>
        <w:t>).</w:t>
      </w:r>
    </w:p>
    <w:p w:rsidR="00415E1F" w:rsidRPr="000835D0" w:rsidRDefault="00415E1F" w:rsidP="00415E1F">
      <w:pPr>
        <w:pStyle w:val="Paragrafoelenco"/>
        <w:jc w:val="both"/>
        <w:rPr>
          <w:b/>
          <w:color w:val="5B9BD5" w:themeColor="accent5"/>
          <w:sz w:val="20"/>
          <w:szCs w:val="20"/>
        </w:rPr>
      </w:pPr>
    </w:p>
    <w:p w:rsidR="00415E1F" w:rsidRPr="000835D0" w:rsidRDefault="00415E1F" w:rsidP="00415E1F">
      <w:pPr>
        <w:pStyle w:val="Paragrafoelenco"/>
        <w:suppressAutoHyphens/>
        <w:spacing w:after="160" w:line="259" w:lineRule="auto"/>
        <w:ind w:left="644"/>
        <w:contextualSpacing/>
        <w:jc w:val="both"/>
        <w:rPr>
          <w:b/>
          <w:color w:val="5B9BD5" w:themeColor="accent5"/>
          <w:sz w:val="20"/>
          <w:szCs w:val="20"/>
        </w:rPr>
      </w:pPr>
      <w:r w:rsidRPr="000835D0">
        <w:rPr>
          <w:b/>
          <w:color w:val="5B9BD5" w:themeColor="accent5"/>
          <w:sz w:val="20"/>
          <w:szCs w:val="20"/>
        </w:rPr>
        <w:t>(eventuale) Dichiarazioni in caso di adozione di misure di self-cleaning:</w:t>
      </w:r>
    </w:p>
    <w:p w:rsidR="00415E1F" w:rsidRPr="000835D0" w:rsidRDefault="00415E1F" w:rsidP="00415E1F">
      <w:pPr>
        <w:pStyle w:val="Paragrafoelenco"/>
        <w:ind w:left="644"/>
        <w:jc w:val="both"/>
        <w:rPr>
          <w:b/>
          <w:color w:val="5B9BD5" w:themeColor="accent5"/>
          <w:sz w:val="20"/>
          <w:szCs w:val="20"/>
        </w:rPr>
      </w:pPr>
    </w:p>
    <w:p w:rsidR="00415E1F" w:rsidRPr="000835D0" w:rsidRDefault="00415E1F" w:rsidP="00415E1F">
      <w:pPr>
        <w:pStyle w:val="Paragrafoelenco"/>
        <w:ind w:left="284" w:hanging="284"/>
        <w:jc w:val="both"/>
        <w:rPr>
          <w:sz w:val="20"/>
          <w:szCs w:val="20"/>
        </w:rPr>
      </w:pPr>
      <w:r w:rsidRPr="000835D0">
        <w:rPr>
          <w:sz w:val="20"/>
          <w:szCs w:val="20"/>
        </w:rPr>
        <w:t xml:space="preserve">▪ </w:t>
      </w:r>
      <w:r w:rsidRPr="000835D0">
        <w:rPr>
          <w:sz w:val="20"/>
          <w:szCs w:val="20"/>
        </w:rPr>
        <w:tab/>
      </w:r>
      <w:r w:rsidRPr="000835D0">
        <w:rPr>
          <w:b/>
          <w:sz w:val="20"/>
          <w:szCs w:val="20"/>
        </w:rPr>
        <w:t>INSERISCE</w:t>
      </w:r>
      <w:r w:rsidRPr="000835D0">
        <w:rPr>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rsidR="00415E1F" w:rsidRPr="000835D0" w:rsidRDefault="00415E1F" w:rsidP="00415E1F">
      <w:pPr>
        <w:pStyle w:val="Paragrafoelenco"/>
        <w:ind w:left="0"/>
        <w:jc w:val="both"/>
        <w:rPr>
          <w:sz w:val="20"/>
          <w:szCs w:val="20"/>
        </w:rPr>
      </w:pPr>
      <w:r w:rsidRPr="000835D0">
        <w:rPr>
          <w:sz w:val="20"/>
          <w:szCs w:val="20"/>
        </w:rPr>
        <w:t>in alternativa, dichiara che è stato impossibilitato ad adottare misure di self cleaning per i seguenti motivi ……………………………. [</w:t>
      </w:r>
      <w:r w:rsidRPr="000835D0">
        <w:rPr>
          <w:i/>
          <w:sz w:val="20"/>
          <w:szCs w:val="20"/>
        </w:rPr>
        <w:t>indicare le motivazioni …………………]</w:t>
      </w:r>
      <w:r w:rsidRPr="000835D0">
        <w:rPr>
          <w:sz w:val="20"/>
          <w:szCs w:val="20"/>
        </w:rPr>
        <w:t xml:space="preserve"> e si impegna ad adottare misure idonee e a comunicare le stesse tempestivamente e comunque prima dell’aggiudicazione.</w:t>
      </w:r>
    </w:p>
    <w:p w:rsidR="00415E1F" w:rsidRPr="000835D0" w:rsidRDefault="00415E1F" w:rsidP="00A36034">
      <w:pPr>
        <w:ind w:left="284" w:hanging="284"/>
        <w:jc w:val="both"/>
        <w:rPr>
          <w:sz w:val="20"/>
          <w:szCs w:val="20"/>
        </w:rPr>
      </w:pPr>
    </w:p>
    <w:p w:rsidR="008D2D02" w:rsidRPr="000835D0" w:rsidRDefault="008D2D02" w:rsidP="008D2D02">
      <w:pPr>
        <w:jc w:val="both"/>
        <w:rPr>
          <w:sz w:val="20"/>
          <w:szCs w:val="20"/>
        </w:rPr>
      </w:pPr>
    </w:p>
    <w:p w:rsidR="00EB2F5D" w:rsidRPr="000835D0" w:rsidRDefault="00EB2F5D" w:rsidP="00EB2F5D">
      <w:pPr>
        <w:pStyle w:val="Paragrafoelenco"/>
        <w:suppressAutoHyphens/>
        <w:spacing w:after="160" w:line="259" w:lineRule="auto"/>
        <w:ind w:left="644"/>
        <w:contextualSpacing/>
        <w:jc w:val="both"/>
        <w:rPr>
          <w:b/>
          <w:bCs/>
          <w:color w:val="5B9BD5" w:themeColor="accent5"/>
          <w:sz w:val="20"/>
          <w:szCs w:val="20"/>
        </w:rPr>
      </w:pPr>
      <w:r w:rsidRPr="000835D0">
        <w:rPr>
          <w:b/>
          <w:bCs/>
          <w:color w:val="5B9BD5" w:themeColor="accent5"/>
          <w:sz w:val="20"/>
          <w:szCs w:val="20"/>
        </w:rPr>
        <w:t>Assunzione di ulteriori impegni - tracciabilità</w:t>
      </w:r>
    </w:p>
    <w:p w:rsidR="008D2D02" w:rsidRPr="000835D0" w:rsidRDefault="00EB2F5D" w:rsidP="00EB2F5D">
      <w:pPr>
        <w:tabs>
          <w:tab w:val="left" w:pos="284"/>
        </w:tabs>
        <w:ind w:left="284" w:hanging="284"/>
        <w:jc w:val="both"/>
        <w:rPr>
          <w:sz w:val="20"/>
          <w:szCs w:val="20"/>
        </w:rPr>
      </w:pPr>
      <w:r w:rsidRPr="000835D0">
        <w:rPr>
          <w:sz w:val="20"/>
          <w:szCs w:val="20"/>
        </w:rPr>
        <w:t xml:space="preserve">▪ </w:t>
      </w:r>
      <w:r w:rsidRPr="000835D0">
        <w:rPr>
          <w:sz w:val="20"/>
          <w:szCs w:val="20"/>
        </w:rPr>
        <w:tab/>
      </w:r>
      <w:r w:rsidRPr="000835D0">
        <w:rPr>
          <w:b/>
          <w:sz w:val="20"/>
          <w:szCs w:val="20"/>
        </w:rPr>
        <w:t>SI IMPEGNA</w:t>
      </w:r>
      <w:r w:rsidRPr="000835D0">
        <w:rPr>
          <w:sz w:val="20"/>
          <w:szCs w:val="20"/>
        </w:rPr>
        <w:t xml:space="preserve"> ad adempiere, in caso di aggiudicazione, agli obblighi di tracciabilità dei flussi finanziari ai sensi della Legge 13 agosto 2010 n. 136.</w:t>
      </w:r>
    </w:p>
    <w:p w:rsidR="008D2D02" w:rsidRPr="000835D0" w:rsidRDefault="008D2D02" w:rsidP="008D2D02">
      <w:pPr>
        <w:jc w:val="both"/>
        <w:rPr>
          <w:sz w:val="20"/>
          <w:szCs w:val="20"/>
        </w:rPr>
      </w:pPr>
    </w:p>
    <w:p w:rsidR="003621C3" w:rsidRPr="000835D0" w:rsidRDefault="002672E2" w:rsidP="00E74D80">
      <w:pPr>
        <w:widowControl w:val="0"/>
        <w:jc w:val="both"/>
        <w:rPr>
          <w:b/>
          <w:sz w:val="20"/>
          <w:szCs w:val="20"/>
        </w:rPr>
      </w:pPr>
      <w:r w:rsidRPr="000835D0">
        <w:rPr>
          <w:b/>
          <w:sz w:val="20"/>
          <w:szCs w:val="20"/>
        </w:rPr>
        <w:t xml:space="preserve">Ai sensi degli articoli 75 e 76 del </w:t>
      </w:r>
      <w:proofErr w:type="spellStart"/>
      <w:r w:rsidRPr="000835D0">
        <w:rPr>
          <w:b/>
          <w:sz w:val="20"/>
          <w:szCs w:val="20"/>
        </w:rPr>
        <w:t>d.P.R.</w:t>
      </w:r>
      <w:proofErr w:type="spellEnd"/>
      <w:r w:rsidRPr="000835D0">
        <w:rPr>
          <w:b/>
          <w:sz w:val="20"/>
          <w:szCs w:val="20"/>
        </w:rPr>
        <w:t xml:space="preserve"> 28 dicembre 2000, n. 445, </w:t>
      </w:r>
      <w:r w:rsidR="00942EF8" w:rsidRPr="000835D0">
        <w:rPr>
          <w:b/>
          <w:sz w:val="20"/>
          <w:szCs w:val="20"/>
        </w:rPr>
        <w:t xml:space="preserve">il sottoscritto dichiara di essere </w:t>
      </w:r>
      <w:r w:rsidRPr="000835D0">
        <w:rPr>
          <w:b/>
          <w:sz w:val="20"/>
          <w:szCs w:val="20"/>
        </w:rPr>
        <w:t>consapevole dell’esclusione dalla procedura, della decadenza dalla partecipazione e dall’eventuale aggiudicazione, nonché della responsabilità penale per falso, cui va incontro in caso di dichiarazione mendace o contenente dati non più rispondenti a verità</w:t>
      </w:r>
      <w:r w:rsidR="00942EF8" w:rsidRPr="000835D0">
        <w:rPr>
          <w:b/>
          <w:sz w:val="20"/>
          <w:szCs w:val="20"/>
        </w:rPr>
        <w:t>.</w:t>
      </w:r>
    </w:p>
    <w:p w:rsidR="00A94A2F" w:rsidRPr="000835D0" w:rsidRDefault="00A94A2F" w:rsidP="00E74D80">
      <w:pPr>
        <w:widowControl w:val="0"/>
        <w:jc w:val="both"/>
        <w:rPr>
          <w:b/>
          <w:sz w:val="20"/>
          <w:szCs w:val="20"/>
        </w:rPr>
      </w:pPr>
    </w:p>
    <w:p w:rsidR="00A94A2F" w:rsidRPr="000835D0" w:rsidRDefault="00A94A2F" w:rsidP="00E74D80">
      <w:pPr>
        <w:widowControl w:val="0"/>
        <w:jc w:val="both"/>
        <w:rPr>
          <w:b/>
          <w:sz w:val="20"/>
          <w:szCs w:val="20"/>
        </w:rPr>
      </w:pPr>
    </w:p>
    <w:p w:rsidR="00E74D80" w:rsidRPr="000835D0" w:rsidRDefault="003E4AE5" w:rsidP="001A5B01">
      <w:pPr>
        <w:widowControl w:val="0"/>
        <w:jc w:val="center"/>
        <w:rPr>
          <w:b/>
          <w:sz w:val="20"/>
          <w:szCs w:val="20"/>
        </w:rPr>
      </w:pPr>
      <w:r w:rsidRPr="000835D0">
        <w:rPr>
          <w:b/>
          <w:sz w:val="20"/>
          <w:szCs w:val="20"/>
        </w:rPr>
        <w:t>_</w:t>
      </w:r>
    </w:p>
    <w:p w:rsidR="0074050D" w:rsidRPr="000835D0" w:rsidRDefault="003E4AE5" w:rsidP="001A5B01">
      <w:pPr>
        <w:widowControl w:val="0"/>
        <w:jc w:val="center"/>
        <w:rPr>
          <w:b/>
          <w:sz w:val="20"/>
          <w:szCs w:val="20"/>
        </w:rPr>
      </w:pPr>
      <w:r w:rsidRPr="000835D0">
        <w:rPr>
          <w:b/>
          <w:sz w:val="20"/>
          <w:szCs w:val="20"/>
        </w:rPr>
        <w:t>________________________________________________</w:t>
      </w:r>
    </w:p>
    <w:p w:rsidR="0009235A" w:rsidRPr="000835D0" w:rsidRDefault="0009235A" w:rsidP="001A5B01">
      <w:pPr>
        <w:jc w:val="center"/>
        <w:rPr>
          <w:iCs/>
          <w:sz w:val="20"/>
          <w:szCs w:val="20"/>
        </w:rPr>
      </w:pPr>
      <w:r w:rsidRPr="000835D0">
        <w:rPr>
          <w:iCs/>
          <w:sz w:val="20"/>
          <w:szCs w:val="20"/>
        </w:rPr>
        <w:t xml:space="preserve">(firma digitale del legale rappresentante dell’operatore) </w:t>
      </w:r>
      <w:r w:rsidRPr="000835D0">
        <w:rPr>
          <w:iCs/>
          <w:sz w:val="20"/>
          <w:szCs w:val="20"/>
          <w:vertAlign w:val="superscript"/>
        </w:rPr>
        <w:footnoteReference w:id="2"/>
      </w:r>
    </w:p>
    <w:p w:rsidR="008D2D02" w:rsidRPr="000835D0" w:rsidRDefault="008D2D02" w:rsidP="001A5B01">
      <w:pPr>
        <w:jc w:val="center"/>
        <w:rPr>
          <w:iCs/>
          <w:sz w:val="20"/>
          <w:szCs w:val="20"/>
        </w:rPr>
      </w:pPr>
    </w:p>
    <w:p w:rsidR="008D2D02" w:rsidRPr="000835D0" w:rsidRDefault="008D2D02" w:rsidP="001A5B01">
      <w:pPr>
        <w:jc w:val="center"/>
        <w:rPr>
          <w:iCs/>
          <w:sz w:val="20"/>
          <w:szCs w:val="20"/>
        </w:rPr>
      </w:pPr>
    </w:p>
    <w:p w:rsidR="008D2D02" w:rsidRPr="000835D0" w:rsidRDefault="008D2D02" w:rsidP="001A5B01">
      <w:pPr>
        <w:jc w:val="center"/>
        <w:rPr>
          <w:iCs/>
          <w:sz w:val="20"/>
          <w:szCs w:val="20"/>
        </w:rPr>
      </w:pPr>
    </w:p>
    <w:p w:rsidR="008D2D02" w:rsidRPr="000835D0" w:rsidRDefault="008D2D02" w:rsidP="001A5B01">
      <w:pPr>
        <w:jc w:val="center"/>
        <w:rPr>
          <w:iCs/>
          <w:sz w:val="20"/>
          <w:szCs w:val="20"/>
        </w:rPr>
      </w:pPr>
    </w:p>
    <w:p w:rsidR="008D2D02" w:rsidRPr="000835D0" w:rsidRDefault="008D2D02" w:rsidP="001A5B01">
      <w:pPr>
        <w:jc w:val="center"/>
        <w:rPr>
          <w:iCs/>
          <w:sz w:val="20"/>
          <w:szCs w:val="20"/>
        </w:rPr>
      </w:pPr>
    </w:p>
    <w:p w:rsidR="00327080" w:rsidRPr="000835D0" w:rsidRDefault="00327080" w:rsidP="001A5B01">
      <w:pPr>
        <w:jc w:val="center"/>
        <w:rPr>
          <w:iCs/>
          <w:sz w:val="20"/>
          <w:szCs w:val="20"/>
        </w:rPr>
      </w:pPr>
    </w:p>
    <w:p w:rsidR="00327080" w:rsidRPr="000835D0" w:rsidRDefault="00327080" w:rsidP="001A5B01">
      <w:pPr>
        <w:jc w:val="center"/>
        <w:rPr>
          <w:iCs/>
          <w:sz w:val="20"/>
          <w:szCs w:val="20"/>
        </w:rPr>
      </w:pPr>
    </w:p>
    <w:p w:rsidR="00327080" w:rsidRPr="000835D0" w:rsidRDefault="00327080" w:rsidP="001A5B01">
      <w:pPr>
        <w:jc w:val="center"/>
        <w:rPr>
          <w:iCs/>
          <w:sz w:val="20"/>
          <w:szCs w:val="20"/>
        </w:rPr>
      </w:pPr>
    </w:p>
    <w:p w:rsidR="00415E1F" w:rsidRPr="000835D0" w:rsidRDefault="00415E1F" w:rsidP="001A5B01">
      <w:pPr>
        <w:jc w:val="center"/>
        <w:rPr>
          <w:iCs/>
          <w:sz w:val="20"/>
          <w:szCs w:val="20"/>
        </w:rPr>
      </w:pPr>
    </w:p>
    <w:sectPr w:rsidR="00415E1F" w:rsidRPr="000835D0" w:rsidSect="00BD3271">
      <w:headerReference w:type="default" r:id="rId7"/>
      <w:footerReference w:type="default" r:id="rId8"/>
      <w:pgSz w:w="11906" w:h="16838"/>
      <w:pgMar w:top="1417" w:right="1133"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64C" w:rsidRDefault="0005364C" w:rsidP="007F394F">
      <w:r>
        <w:separator/>
      </w:r>
    </w:p>
  </w:endnote>
  <w:endnote w:type="continuationSeparator" w:id="0">
    <w:p w:rsidR="0005364C" w:rsidRDefault="0005364C" w:rsidP="007F3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iberation Serif">
    <w:altName w:val="Times New Roman"/>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Unicode MS">
    <w:altName w:val="Code2000"/>
    <w:panose1 w:val="020B0604020202020204"/>
    <w:charset w:val="80"/>
    <w:family w:val="swiss"/>
    <w:pitch w:val="variable"/>
    <w:sig w:usb0="00000000" w:usb1="E9DFFFFF" w:usb2="0000003F" w:usb3="00000000" w:csb0="003F01FF" w:csb1="00000000"/>
  </w:font>
  <w:font w:name="Tahoma">
    <w:altName w:val="Tahoma"/>
    <w:panose1 w:val="020B0604030504040204"/>
    <w:charset w:val="00"/>
    <w:family w:val="swiss"/>
    <w:pitch w:val="variable"/>
    <w:sig w:usb0="E1002EFF" w:usb1="C000605B" w:usb2="00000029" w:usb3="00000000" w:csb0="000101FF" w:csb1="00000000"/>
  </w:font>
  <w:font w:name="Arial,Bold">
    <w:altName w:val="MS Gothic"/>
    <w:panose1 w:val="00000000000000000000"/>
    <w:charset w:val="80"/>
    <w:family w:val="auto"/>
    <w:notTrueType/>
    <w:pitch w:val="default"/>
    <w:sig w:usb0="00000001" w:usb1="08070000" w:usb2="00000010" w:usb3="00000000" w:csb0="00020000" w:csb1="00000000"/>
  </w:font>
  <w:font w:name="Arial,Italic">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64C" w:rsidRDefault="0005364C">
    <w:pPr>
      <w:pStyle w:val="Pidipagina"/>
      <w:jc w:val="center"/>
    </w:pPr>
    <w:r>
      <w:fldChar w:fldCharType="begin"/>
    </w:r>
    <w:r>
      <w:instrText xml:space="preserve"> PAGE   \* MERGEFORMAT </w:instrText>
    </w:r>
    <w:r>
      <w:fldChar w:fldCharType="separate"/>
    </w:r>
    <w:r w:rsidR="00FF4EB2">
      <w:rPr>
        <w:noProof/>
      </w:rPr>
      <w:t>6</w:t>
    </w:r>
    <w:r>
      <w:rPr>
        <w:noProof/>
      </w:rPr>
      <w:fldChar w:fldCharType="end"/>
    </w:r>
  </w:p>
  <w:p w:rsidR="0005364C" w:rsidRDefault="0005364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64C" w:rsidRDefault="0005364C" w:rsidP="007F394F">
      <w:r>
        <w:separator/>
      </w:r>
    </w:p>
  </w:footnote>
  <w:footnote w:type="continuationSeparator" w:id="0">
    <w:p w:rsidR="0005364C" w:rsidRDefault="0005364C" w:rsidP="007F394F">
      <w:r>
        <w:continuationSeparator/>
      </w:r>
    </w:p>
  </w:footnote>
  <w:footnote w:id="1">
    <w:p w:rsidR="00A36034" w:rsidRDefault="00A36034" w:rsidP="00A36034">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 w:id="2">
    <w:p w:rsidR="0005364C" w:rsidRPr="00253A21" w:rsidRDefault="0005364C" w:rsidP="0009235A">
      <w:pPr>
        <w:pStyle w:val="Testonotaapidipagina"/>
        <w:jc w:val="both"/>
      </w:pPr>
      <w:r w:rsidRPr="00253A21">
        <w:rPr>
          <w:rStyle w:val="Rimandonotaapidipagina"/>
        </w:rPr>
        <w:footnoteRef/>
      </w:r>
      <w:r w:rsidRPr="00253A21">
        <w:t xml:space="preserve"> </w:t>
      </w:r>
      <w:r w:rsidRPr="00432ADD">
        <w:rPr>
          <w:sz w:val="16"/>
          <w:szCs w:val="16"/>
        </w:rPr>
        <w:t xml:space="preserve">La presente dichiarazione, resa ai sensi dell’articolo 47 del </w:t>
      </w:r>
      <w:proofErr w:type="spellStart"/>
      <w:r w:rsidRPr="00432ADD">
        <w:rPr>
          <w:sz w:val="16"/>
          <w:szCs w:val="16"/>
        </w:rPr>
        <w:t>d.P.R.</w:t>
      </w:r>
      <w:proofErr w:type="spellEnd"/>
      <w:r w:rsidRPr="00432ADD">
        <w:rPr>
          <w:sz w:val="16"/>
          <w:szCs w:val="16"/>
        </w:rPr>
        <w:t xml:space="preserve"> n. 445 del 2000, deve essere firmata digitalmente.</w:t>
      </w:r>
      <w:r w:rsidRPr="00253A21">
        <w:t xml:space="preserve"> </w:t>
      </w:r>
    </w:p>
    <w:p w:rsidR="0005364C" w:rsidRDefault="0005364C" w:rsidP="0009235A">
      <w:pPr>
        <w:pStyle w:val="Testonotaapidipagina"/>
        <w:jc w:val="both"/>
        <w:rPr>
          <w:sz w:val="16"/>
          <w:szCs w:val="16"/>
        </w:rPr>
      </w:pPr>
    </w:p>
    <w:p w:rsidR="0005364C" w:rsidRDefault="0005364C" w:rsidP="0009235A">
      <w:pPr>
        <w:pStyle w:val="Testonotaapidipagina"/>
        <w:jc w:val="both"/>
        <w:rPr>
          <w:sz w:val="16"/>
          <w:szCs w:val="16"/>
        </w:rPr>
      </w:pPr>
    </w:p>
    <w:p w:rsidR="0005364C" w:rsidRPr="00440A7A" w:rsidRDefault="0005364C" w:rsidP="0009235A">
      <w:pPr>
        <w:pStyle w:val="Testonotaapidipagina"/>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64C" w:rsidRPr="00D03354" w:rsidRDefault="00185FC3" w:rsidP="008D316D">
    <w:pPr>
      <w:tabs>
        <w:tab w:val="center" w:pos="0"/>
        <w:tab w:val="right" w:pos="9639"/>
      </w:tabs>
      <w:spacing w:line="286" w:lineRule="auto"/>
      <w:jc w:val="center"/>
      <w:rPr>
        <w:b/>
        <w:bCs/>
        <w:sz w:val="22"/>
      </w:rPr>
    </w:pPr>
    <w:r>
      <w:rPr>
        <w:b/>
        <w:bCs/>
        <w:i/>
        <w:sz w:val="22"/>
      </w:rPr>
      <w:t>Allegato 1_</w:t>
    </w:r>
    <w:r w:rsidR="0005364C" w:rsidRPr="00D03354">
      <w:rPr>
        <w:b/>
        <w:i/>
        <w:iCs/>
        <w:sz w:val="22"/>
        <w:szCs w:val="22"/>
      </w:rPr>
      <w:t>Domanda di partecipazione e dichiarazioni integrative</w:t>
    </w:r>
    <w:r>
      <w:rPr>
        <w:b/>
        <w:i/>
        <w:iCs/>
        <w:sz w:val="22"/>
        <w:szCs w:val="22"/>
      </w:rPr>
      <w:t xml:space="preserve"> al DGUE</w:t>
    </w:r>
  </w:p>
  <w:p w:rsidR="0005364C" w:rsidRPr="008D316D" w:rsidRDefault="0005364C" w:rsidP="004C3410">
    <w:pPr>
      <w:tabs>
        <w:tab w:val="center" w:pos="4819"/>
        <w:tab w:val="right" w:pos="9639"/>
      </w:tabs>
      <w:spacing w:line="286" w:lineRule="auto"/>
      <w:jc w:val="center"/>
      <w:rPr>
        <w:b/>
        <w:bCs/>
        <w:sz w:val="22"/>
      </w:rPr>
    </w:pPr>
    <w:r>
      <w:rPr>
        <w:noProof/>
      </w:rPr>
      <mc:AlternateContent>
        <mc:Choice Requires="wps">
          <w:drawing>
            <wp:anchor distT="0" distB="0" distL="114300" distR="114300" simplePos="0" relativeHeight="251660288" behindDoc="0" locked="0" layoutInCell="1" allowOverlap="1">
              <wp:simplePos x="0" y="0"/>
              <wp:positionH relativeFrom="column">
                <wp:posOffset>4766945</wp:posOffset>
              </wp:positionH>
              <wp:positionV relativeFrom="paragraph">
                <wp:posOffset>534035</wp:posOffset>
              </wp:positionV>
              <wp:extent cx="1456690" cy="290195"/>
              <wp:effectExtent l="13970" t="10160" r="5715" b="139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6690" cy="290195"/>
                      </a:xfrm>
                      <a:prstGeom prst="rect">
                        <a:avLst/>
                      </a:prstGeom>
                      <a:solidFill>
                        <a:srgbClr val="FFFFFF"/>
                      </a:solidFill>
                      <a:ln w="9525">
                        <a:solidFill>
                          <a:srgbClr val="FFFFFF"/>
                        </a:solidFill>
                        <a:miter lim="800000"/>
                        <a:headEnd/>
                        <a:tailEnd/>
                      </a:ln>
                    </wps:spPr>
                    <wps:txbx>
                      <w:txbxContent>
                        <w:p w:rsidR="0005364C" w:rsidRPr="007759C1" w:rsidRDefault="0005364C" w:rsidP="008D316D">
                          <w:pPr>
                            <w:tabs>
                              <w:tab w:val="center" w:pos="4678"/>
                              <w:tab w:val="left" w:pos="7655"/>
                            </w:tabs>
                            <w:rPr>
                              <w:rFonts w:ascii="Arial" w:hAnsi="Arial" w:cs="Arial"/>
                              <w:i/>
                              <w:iCs/>
                              <w:sz w:val="14"/>
                              <w:szCs w:val="14"/>
                              <w:lang w:val="en-US"/>
                            </w:rPr>
                          </w:pPr>
                          <w:r w:rsidRPr="007759C1">
                            <w:rPr>
                              <w:rFonts w:ascii="Arial" w:hAnsi="Arial" w:cs="Arial"/>
                              <w:i/>
                              <w:iCs/>
                              <w:sz w:val="14"/>
                              <w:szCs w:val="14"/>
                              <w:lang w:val="en-US"/>
                            </w:rPr>
                            <w:tab/>
                          </w:r>
                          <w:r w:rsidRPr="007759C1">
                            <w:rPr>
                              <w:rFonts w:ascii="Arial" w:hAnsi="Arial" w:cs="Arial"/>
                              <w:i/>
                              <w:iCs/>
                              <w:sz w:val="14"/>
                              <w:szCs w:val="14"/>
                              <w:lang w:val="en-US"/>
                            </w:rPr>
                            <w:tab/>
                            <w:t xml:space="preserve">                PNRR M5 C2 I2.1</w:t>
                          </w:r>
                          <w:r w:rsidRPr="007759C1">
                            <w:rPr>
                              <w:rFonts w:ascii="Arial" w:hAnsi="Arial" w:cs="Arial"/>
                              <w:i/>
                              <w:iCs/>
                              <w:sz w:val="14"/>
                              <w:szCs w:val="14"/>
                              <w:lang w:val="en-US"/>
                            </w:rPr>
                            <w:tab/>
                          </w:r>
                          <w:r w:rsidRPr="007759C1">
                            <w:rPr>
                              <w:rFonts w:ascii="Arial" w:hAnsi="Arial" w:cs="Arial"/>
                              <w:i/>
                              <w:iCs/>
                              <w:sz w:val="14"/>
                              <w:szCs w:val="14"/>
                              <w:lang w:val="en-US"/>
                            </w:rPr>
                            <w:tab/>
                            <w:t xml:space="preserve">  Next generation EU</w:t>
                          </w:r>
                        </w:p>
                        <w:p w:rsidR="0005364C" w:rsidRDefault="0005364C" w:rsidP="008D316D">
                          <w:pPr>
                            <w:tabs>
                              <w:tab w:val="center" w:pos="4678"/>
                            </w:tabs>
                            <w:ind w:right="282"/>
                            <w:rPr>
                              <w:rFonts w:ascii="Arial" w:hAnsi="Arial" w:cs="Arial"/>
                              <w:i/>
                              <w:iCs/>
                              <w:sz w:val="14"/>
                              <w:szCs w:val="14"/>
                            </w:rPr>
                          </w:pPr>
                          <w:r w:rsidRPr="007759C1">
                            <w:rPr>
                              <w:rFonts w:ascii="Arial" w:hAnsi="Arial" w:cs="Arial"/>
                              <w:b/>
                              <w:bCs/>
                              <w:i/>
                              <w:iCs/>
                              <w:sz w:val="14"/>
                              <w:szCs w:val="14"/>
                              <w:lang w:val="en-US"/>
                            </w:rPr>
                            <w:tab/>
                          </w:r>
                          <w:r w:rsidRPr="007759C1">
                            <w:rPr>
                              <w:rFonts w:ascii="Arial" w:hAnsi="Arial" w:cs="Arial"/>
                              <w:b/>
                              <w:bCs/>
                              <w:i/>
                              <w:iCs/>
                              <w:sz w:val="14"/>
                              <w:szCs w:val="14"/>
                              <w:lang w:val="en-US"/>
                            </w:rPr>
                            <w:tab/>
                          </w:r>
                          <w:r w:rsidRPr="007759C1">
                            <w:rPr>
                              <w:rFonts w:ascii="Arial" w:hAnsi="Arial" w:cs="Arial"/>
                              <w:b/>
                              <w:bCs/>
                              <w:i/>
                              <w:iCs/>
                              <w:sz w:val="14"/>
                              <w:szCs w:val="14"/>
                              <w:lang w:val="en-US"/>
                            </w:rPr>
                            <w:tab/>
                          </w:r>
                          <w:r w:rsidRPr="007759C1">
                            <w:rPr>
                              <w:rFonts w:ascii="Arial" w:hAnsi="Arial" w:cs="Arial"/>
                              <w:b/>
                              <w:bCs/>
                              <w:i/>
                              <w:iCs/>
                              <w:sz w:val="14"/>
                              <w:szCs w:val="14"/>
                              <w:lang w:val="en-US"/>
                            </w:rPr>
                            <w:tab/>
                          </w:r>
                          <w:r w:rsidRPr="007759C1">
                            <w:rPr>
                              <w:rFonts w:ascii="Arial" w:hAnsi="Arial" w:cs="Arial"/>
                              <w:b/>
                              <w:bCs/>
                              <w:i/>
                              <w:iCs/>
                              <w:sz w:val="14"/>
                              <w:szCs w:val="14"/>
                              <w:lang w:val="en-US"/>
                            </w:rPr>
                            <w:tab/>
                            <w:t xml:space="preserve">                </w:t>
                          </w:r>
                          <w:r>
                            <w:rPr>
                              <w:rFonts w:ascii="Arial" w:hAnsi="Arial" w:cs="Arial"/>
                              <w:i/>
                              <w:iCs/>
                              <w:sz w:val="14"/>
                              <w:szCs w:val="14"/>
                            </w:rPr>
                            <w:t>PNRR M5 C2 I2.1</w:t>
                          </w:r>
                        </w:p>
                        <w:p w:rsidR="0005364C" w:rsidRDefault="0005364C" w:rsidP="008D316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75.35pt;margin-top:42.05pt;width:114.7pt;height:22.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" strokecolor="white">
              <v:textbox>
                <w:txbxContent>
                  <w:p w:rsidR="0005364C" w:rsidRPr="007759C1" w:rsidRDefault="0005364C" w:rsidP="008D316D">
                    <w:pPr>
                      <w:tabs>
                        <w:tab w:val="center" w:pos="4678"/>
                        <w:tab w:val="left" w:pos="7655"/>
                      </w:tabs>
                      <w:rPr>
                        <w:rFonts w:ascii="Arial" w:hAnsi="Arial" w:cs="Arial"/>
                        <w:i/>
                        <w:iCs/>
                        <w:sz w:val="14"/>
                        <w:szCs w:val="14"/>
                        <w:lang w:val="en-US"/>
                      </w:rPr>
                    </w:pPr>
                    <w:r w:rsidRPr="007759C1">
                      <w:rPr>
                        <w:rFonts w:ascii="Arial" w:hAnsi="Arial" w:cs="Arial"/>
                        <w:i/>
                        <w:iCs/>
                        <w:sz w:val="14"/>
                        <w:szCs w:val="14"/>
                        <w:lang w:val="en-US"/>
                      </w:rPr>
                      <w:tab/>
                    </w:r>
                    <w:r w:rsidRPr="007759C1">
                      <w:rPr>
                        <w:rFonts w:ascii="Arial" w:hAnsi="Arial" w:cs="Arial"/>
                        <w:i/>
                        <w:iCs/>
                        <w:sz w:val="14"/>
                        <w:szCs w:val="14"/>
                        <w:lang w:val="en-US"/>
                      </w:rPr>
                      <w:tab/>
                      <w:t xml:space="preserve">                PNRR M5 C2 I2.1</w:t>
                    </w:r>
                    <w:r w:rsidRPr="007759C1">
                      <w:rPr>
                        <w:rFonts w:ascii="Arial" w:hAnsi="Arial" w:cs="Arial"/>
                        <w:i/>
                        <w:iCs/>
                        <w:sz w:val="14"/>
                        <w:szCs w:val="14"/>
                        <w:lang w:val="en-US"/>
                      </w:rPr>
                      <w:tab/>
                    </w:r>
                    <w:r w:rsidRPr="007759C1">
                      <w:rPr>
                        <w:rFonts w:ascii="Arial" w:hAnsi="Arial" w:cs="Arial"/>
                        <w:i/>
                        <w:iCs/>
                        <w:sz w:val="14"/>
                        <w:szCs w:val="14"/>
                        <w:lang w:val="en-US"/>
                      </w:rPr>
                      <w:tab/>
                      <w:t xml:space="preserve">  Next generation EU</w:t>
                    </w:r>
                  </w:p>
                  <w:p w:rsidR="0005364C" w:rsidRDefault="0005364C" w:rsidP="008D316D">
                    <w:pPr>
                      <w:tabs>
                        <w:tab w:val="center" w:pos="4678"/>
                      </w:tabs>
                      <w:ind w:right="282"/>
                      <w:rPr>
                        <w:rFonts w:ascii="Arial" w:hAnsi="Arial" w:cs="Arial"/>
                        <w:i/>
                        <w:iCs/>
                        <w:sz w:val="14"/>
                        <w:szCs w:val="14"/>
                      </w:rPr>
                    </w:pPr>
                    <w:r w:rsidRPr="007759C1">
                      <w:rPr>
                        <w:rFonts w:ascii="Arial" w:hAnsi="Arial" w:cs="Arial"/>
                        <w:b/>
                        <w:bCs/>
                        <w:i/>
                        <w:iCs/>
                        <w:sz w:val="14"/>
                        <w:szCs w:val="14"/>
                        <w:lang w:val="en-US"/>
                      </w:rPr>
                      <w:tab/>
                    </w:r>
                    <w:r w:rsidRPr="007759C1">
                      <w:rPr>
                        <w:rFonts w:ascii="Arial" w:hAnsi="Arial" w:cs="Arial"/>
                        <w:b/>
                        <w:bCs/>
                        <w:i/>
                        <w:iCs/>
                        <w:sz w:val="14"/>
                        <w:szCs w:val="14"/>
                        <w:lang w:val="en-US"/>
                      </w:rPr>
                      <w:tab/>
                    </w:r>
                    <w:r w:rsidRPr="007759C1">
                      <w:rPr>
                        <w:rFonts w:ascii="Arial" w:hAnsi="Arial" w:cs="Arial"/>
                        <w:b/>
                        <w:bCs/>
                        <w:i/>
                        <w:iCs/>
                        <w:sz w:val="14"/>
                        <w:szCs w:val="14"/>
                        <w:lang w:val="en-US"/>
                      </w:rPr>
                      <w:tab/>
                    </w:r>
                    <w:r w:rsidRPr="007759C1">
                      <w:rPr>
                        <w:rFonts w:ascii="Arial" w:hAnsi="Arial" w:cs="Arial"/>
                        <w:b/>
                        <w:bCs/>
                        <w:i/>
                        <w:iCs/>
                        <w:sz w:val="14"/>
                        <w:szCs w:val="14"/>
                        <w:lang w:val="en-US"/>
                      </w:rPr>
                      <w:tab/>
                    </w:r>
                    <w:r w:rsidRPr="007759C1">
                      <w:rPr>
                        <w:rFonts w:ascii="Arial" w:hAnsi="Arial" w:cs="Arial"/>
                        <w:b/>
                        <w:bCs/>
                        <w:i/>
                        <w:iCs/>
                        <w:sz w:val="14"/>
                        <w:szCs w:val="14"/>
                        <w:lang w:val="en-US"/>
                      </w:rPr>
                      <w:tab/>
                      <w:t xml:space="preserve">                </w:t>
                    </w:r>
                    <w:r>
                      <w:rPr>
                        <w:rFonts w:ascii="Arial" w:hAnsi="Arial" w:cs="Arial"/>
                        <w:i/>
                        <w:iCs/>
                        <w:sz w:val="14"/>
                        <w:szCs w:val="14"/>
                      </w:rPr>
                      <w:t>PNRR M5 C2 I2.1</w:t>
                    </w:r>
                  </w:p>
                  <w:p w:rsidR="0005364C" w:rsidRDefault="0005364C" w:rsidP="008D316D"/>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2"/>
      <w:numFmt w:val="bullet"/>
      <w:lvlText w:val="-"/>
      <w:lvlJc w:val="left"/>
      <w:pPr>
        <w:tabs>
          <w:tab w:val="num" w:pos="740"/>
        </w:tabs>
        <w:ind w:left="740" w:hanging="380"/>
      </w:pPr>
      <w:rPr>
        <w:rFonts w:ascii="Arial" w:hAnsi="Arial" w:cs="Arial" w:hint="default"/>
        <w:color w:val="222222"/>
        <w:sz w:val="20"/>
        <w:szCs w:val="20"/>
      </w:rPr>
    </w:lvl>
  </w:abstractNum>
  <w:abstractNum w:abstractNumId="1" w15:restartNumberingAfterBreak="0">
    <w:nsid w:val="00000004"/>
    <w:multiLevelType w:val="singleLevel"/>
    <w:tmpl w:val="00000004"/>
    <w:name w:val="WW8Num4"/>
    <w:lvl w:ilvl="0">
      <w:start w:val="1"/>
      <w:numFmt w:val="bullet"/>
      <w:lvlText w:val=""/>
      <w:lvlJc w:val="left"/>
      <w:pPr>
        <w:tabs>
          <w:tab w:val="num" w:pos="786"/>
        </w:tabs>
        <w:ind w:left="786" w:hanging="360"/>
      </w:pPr>
      <w:rPr>
        <w:rFonts w:ascii="Wingdings" w:hAnsi="Wingdings" w:cs="Symbol" w:hint="default"/>
        <w:sz w:val="24"/>
      </w:rPr>
    </w:lvl>
  </w:abstractNum>
  <w:abstractNum w:abstractNumId="2" w15:restartNumberingAfterBreak="0">
    <w:nsid w:val="00000005"/>
    <w:multiLevelType w:val="multilevel"/>
    <w:tmpl w:val="3C584972"/>
    <w:name w:val="WW8Num6"/>
    <w:lvl w:ilvl="0">
      <w:start w:val="1"/>
      <w:numFmt w:val="decimal"/>
      <w:lvlText w:val="%1."/>
      <w:lvlJc w:val="left"/>
      <w:pPr>
        <w:tabs>
          <w:tab w:val="num" w:pos="721"/>
        </w:tabs>
        <w:ind w:left="721" w:hanging="360"/>
      </w:pPr>
      <w:rPr>
        <w:rFonts w:ascii="Trebuchet MS" w:hAnsi="Trebuchet MS" w:cs="Trebuchet MS"/>
        <w:color w:val="000000"/>
        <w:sz w:val="21"/>
        <w:szCs w:val="21"/>
      </w:rPr>
    </w:lvl>
    <w:lvl w:ilvl="1">
      <w:start w:val="1"/>
      <w:numFmt w:val="bullet"/>
      <w:lvlText w:val=""/>
      <w:lvlJc w:val="left"/>
      <w:pPr>
        <w:tabs>
          <w:tab w:val="num" w:pos="1081"/>
        </w:tabs>
        <w:ind w:left="1081" w:hanging="360"/>
      </w:pPr>
      <w:rPr>
        <w:rFonts w:ascii="Symbol" w:hAnsi="Symbol" w:hint="default"/>
        <w:b w:val="0"/>
        <w:i w:val="0"/>
        <w:color w:val="000000"/>
        <w:sz w:val="24"/>
        <w:szCs w:val="24"/>
      </w:rPr>
    </w:lvl>
    <w:lvl w:ilvl="2">
      <w:start w:val="1"/>
      <w:numFmt w:val="decimal"/>
      <w:lvlText w:val="%3."/>
      <w:lvlJc w:val="left"/>
      <w:pPr>
        <w:tabs>
          <w:tab w:val="num" w:pos="1441"/>
        </w:tabs>
        <w:ind w:left="1441" w:hanging="360"/>
      </w:pPr>
      <w:rPr>
        <w:rFonts w:ascii="Trebuchet MS" w:hAnsi="Trebuchet MS" w:cs="Trebuchet MS"/>
        <w:color w:val="000000"/>
        <w:sz w:val="21"/>
        <w:szCs w:val="21"/>
      </w:rPr>
    </w:lvl>
    <w:lvl w:ilvl="3">
      <w:start w:val="1"/>
      <w:numFmt w:val="decimal"/>
      <w:lvlText w:val="%4."/>
      <w:lvlJc w:val="left"/>
      <w:pPr>
        <w:tabs>
          <w:tab w:val="num" w:pos="1801"/>
        </w:tabs>
        <w:ind w:left="1801" w:hanging="360"/>
      </w:pPr>
      <w:rPr>
        <w:rFonts w:ascii="Trebuchet MS" w:hAnsi="Trebuchet MS" w:cs="Trebuchet MS"/>
        <w:color w:val="000000"/>
        <w:sz w:val="21"/>
        <w:szCs w:val="21"/>
      </w:rPr>
    </w:lvl>
    <w:lvl w:ilvl="4">
      <w:start w:val="1"/>
      <w:numFmt w:val="decimal"/>
      <w:lvlText w:val="%5."/>
      <w:lvlJc w:val="left"/>
      <w:pPr>
        <w:tabs>
          <w:tab w:val="num" w:pos="2161"/>
        </w:tabs>
        <w:ind w:left="2161" w:hanging="360"/>
      </w:pPr>
      <w:rPr>
        <w:rFonts w:ascii="Trebuchet MS" w:hAnsi="Trebuchet MS" w:cs="Trebuchet MS"/>
        <w:color w:val="000000"/>
        <w:sz w:val="21"/>
        <w:szCs w:val="21"/>
      </w:rPr>
    </w:lvl>
    <w:lvl w:ilvl="5">
      <w:start w:val="1"/>
      <w:numFmt w:val="decimal"/>
      <w:lvlText w:val="%6."/>
      <w:lvlJc w:val="left"/>
      <w:pPr>
        <w:tabs>
          <w:tab w:val="num" w:pos="2521"/>
        </w:tabs>
        <w:ind w:left="2521" w:hanging="360"/>
      </w:pPr>
      <w:rPr>
        <w:rFonts w:ascii="Trebuchet MS" w:hAnsi="Trebuchet MS" w:cs="Trebuchet MS"/>
        <w:color w:val="000000"/>
        <w:sz w:val="21"/>
        <w:szCs w:val="21"/>
      </w:rPr>
    </w:lvl>
    <w:lvl w:ilvl="6">
      <w:start w:val="1"/>
      <w:numFmt w:val="decimal"/>
      <w:lvlText w:val="%7."/>
      <w:lvlJc w:val="left"/>
      <w:pPr>
        <w:tabs>
          <w:tab w:val="num" w:pos="2881"/>
        </w:tabs>
        <w:ind w:left="2881" w:hanging="360"/>
      </w:pPr>
      <w:rPr>
        <w:rFonts w:ascii="Trebuchet MS" w:hAnsi="Trebuchet MS" w:cs="Trebuchet MS"/>
        <w:color w:val="000000"/>
        <w:sz w:val="21"/>
        <w:szCs w:val="21"/>
      </w:rPr>
    </w:lvl>
    <w:lvl w:ilvl="7">
      <w:start w:val="1"/>
      <w:numFmt w:val="decimal"/>
      <w:lvlText w:val="%8."/>
      <w:lvlJc w:val="left"/>
      <w:pPr>
        <w:tabs>
          <w:tab w:val="num" w:pos="3241"/>
        </w:tabs>
        <w:ind w:left="3241" w:hanging="360"/>
      </w:pPr>
      <w:rPr>
        <w:rFonts w:ascii="Trebuchet MS" w:hAnsi="Trebuchet MS" w:cs="Trebuchet MS"/>
        <w:color w:val="000000"/>
        <w:sz w:val="21"/>
        <w:szCs w:val="21"/>
      </w:rPr>
    </w:lvl>
    <w:lvl w:ilvl="8">
      <w:start w:val="1"/>
      <w:numFmt w:val="decimal"/>
      <w:lvlText w:val="%9."/>
      <w:lvlJc w:val="left"/>
      <w:pPr>
        <w:tabs>
          <w:tab w:val="num" w:pos="3601"/>
        </w:tabs>
        <w:ind w:left="3601" w:hanging="360"/>
      </w:pPr>
      <w:rPr>
        <w:rFonts w:ascii="Trebuchet MS" w:hAnsi="Trebuchet MS" w:cs="Trebuchet MS"/>
        <w:color w:val="000000"/>
        <w:sz w:val="21"/>
        <w:szCs w:val="21"/>
      </w:rPr>
    </w:lvl>
  </w:abstractNum>
  <w:abstractNum w:abstractNumId="3" w15:restartNumberingAfterBreak="0">
    <w:nsid w:val="00000008"/>
    <w:multiLevelType w:val="multilevel"/>
    <w:tmpl w:val="00000008"/>
    <w:name w:val="WW8Num10"/>
    <w:lvl w:ilvl="0">
      <w:start w:val="7"/>
      <w:numFmt w:val="decimal"/>
      <w:lvlText w:val="%1."/>
      <w:lvlJc w:val="left"/>
      <w:pPr>
        <w:tabs>
          <w:tab w:val="num" w:pos="720"/>
        </w:tabs>
        <w:ind w:left="720" w:hanging="360"/>
      </w:pPr>
      <w:rPr>
        <w:rFonts w:ascii="Trebuchet MS" w:hAnsi="Trebuchet MS" w:cs="Trebuchet MS"/>
        <w:i w:val="0"/>
        <w:iCs w:val="0"/>
        <w:color w:val="000000"/>
        <w:sz w:val="21"/>
        <w:szCs w:val="21"/>
      </w:rPr>
    </w:lvl>
    <w:lvl w:ilvl="1">
      <w:start w:val="1"/>
      <w:numFmt w:val="bullet"/>
      <w:lvlText w:val=""/>
      <w:lvlJc w:val="left"/>
      <w:pPr>
        <w:tabs>
          <w:tab w:val="num" w:pos="0"/>
        </w:tabs>
        <w:ind w:left="1080" w:hanging="360"/>
      </w:pPr>
      <w:rPr>
        <w:rFonts w:ascii="Symbol" w:hAnsi="Symbol" w:cs="Symbol" w:hint="default"/>
      </w:rPr>
    </w:lvl>
    <w:lvl w:ilvl="2">
      <w:start w:val="1"/>
      <w:numFmt w:val="decimal"/>
      <w:lvlText w:val="%3."/>
      <w:lvlJc w:val="left"/>
      <w:pPr>
        <w:tabs>
          <w:tab w:val="num" w:pos="1440"/>
        </w:tabs>
        <w:ind w:left="1440" w:hanging="360"/>
      </w:pPr>
      <w:rPr>
        <w:rFonts w:ascii="Trebuchet MS" w:hAnsi="Trebuchet MS" w:cs="Trebuchet MS"/>
        <w:i w:val="0"/>
        <w:iCs w:val="0"/>
        <w:color w:val="000000"/>
        <w:sz w:val="21"/>
        <w:szCs w:val="21"/>
      </w:rPr>
    </w:lvl>
    <w:lvl w:ilvl="3">
      <w:start w:val="1"/>
      <w:numFmt w:val="decimal"/>
      <w:lvlText w:val="%4."/>
      <w:lvlJc w:val="left"/>
      <w:pPr>
        <w:tabs>
          <w:tab w:val="num" w:pos="1800"/>
        </w:tabs>
        <w:ind w:left="1800" w:hanging="360"/>
      </w:pPr>
      <w:rPr>
        <w:rFonts w:ascii="Trebuchet MS" w:hAnsi="Trebuchet MS" w:cs="Trebuchet MS"/>
        <w:i w:val="0"/>
        <w:iCs w:val="0"/>
        <w:color w:val="000000"/>
        <w:sz w:val="21"/>
        <w:szCs w:val="21"/>
      </w:rPr>
    </w:lvl>
    <w:lvl w:ilvl="4">
      <w:start w:val="1"/>
      <w:numFmt w:val="decimal"/>
      <w:lvlText w:val="%5."/>
      <w:lvlJc w:val="left"/>
      <w:pPr>
        <w:tabs>
          <w:tab w:val="num" w:pos="2160"/>
        </w:tabs>
        <w:ind w:left="2160" w:hanging="360"/>
      </w:pPr>
      <w:rPr>
        <w:rFonts w:ascii="Trebuchet MS" w:hAnsi="Trebuchet MS" w:cs="Trebuchet MS"/>
        <w:i w:val="0"/>
        <w:iCs w:val="0"/>
        <w:color w:val="000000"/>
        <w:sz w:val="21"/>
        <w:szCs w:val="21"/>
      </w:rPr>
    </w:lvl>
    <w:lvl w:ilvl="5">
      <w:start w:val="1"/>
      <w:numFmt w:val="decimal"/>
      <w:lvlText w:val="%6."/>
      <w:lvlJc w:val="left"/>
      <w:pPr>
        <w:tabs>
          <w:tab w:val="num" w:pos="2520"/>
        </w:tabs>
        <w:ind w:left="2520" w:hanging="360"/>
      </w:pPr>
      <w:rPr>
        <w:rFonts w:ascii="Trebuchet MS" w:hAnsi="Trebuchet MS" w:cs="Trebuchet MS"/>
        <w:i w:val="0"/>
        <w:iCs w:val="0"/>
        <w:color w:val="000000"/>
        <w:sz w:val="21"/>
        <w:szCs w:val="21"/>
      </w:rPr>
    </w:lvl>
    <w:lvl w:ilvl="6">
      <w:start w:val="1"/>
      <w:numFmt w:val="decimal"/>
      <w:lvlText w:val="%7."/>
      <w:lvlJc w:val="left"/>
      <w:pPr>
        <w:tabs>
          <w:tab w:val="num" w:pos="2880"/>
        </w:tabs>
        <w:ind w:left="2880" w:hanging="360"/>
      </w:pPr>
      <w:rPr>
        <w:rFonts w:ascii="Trebuchet MS" w:hAnsi="Trebuchet MS" w:cs="Trebuchet MS"/>
        <w:i w:val="0"/>
        <w:iCs w:val="0"/>
        <w:color w:val="000000"/>
        <w:sz w:val="21"/>
        <w:szCs w:val="21"/>
      </w:rPr>
    </w:lvl>
    <w:lvl w:ilvl="7">
      <w:start w:val="1"/>
      <w:numFmt w:val="decimal"/>
      <w:lvlText w:val="%8."/>
      <w:lvlJc w:val="left"/>
      <w:pPr>
        <w:tabs>
          <w:tab w:val="num" w:pos="3240"/>
        </w:tabs>
        <w:ind w:left="3240" w:hanging="360"/>
      </w:pPr>
      <w:rPr>
        <w:rFonts w:ascii="Trebuchet MS" w:hAnsi="Trebuchet MS" w:cs="Trebuchet MS"/>
        <w:i w:val="0"/>
        <w:iCs w:val="0"/>
        <w:color w:val="000000"/>
        <w:sz w:val="21"/>
        <w:szCs w:val="21"/>
      </w:rPr>
    </w:lvl>
    <w:lvl w:ilvl="8">
      <w:start w:val="1"/>
      <w:numFmt w:val="decimal"/>
      <w:lvlText w:val="%9."/>
      <w:lvlJc w:val="left"/>
      <w:pPr>
        <w:tabs>
          <w:tab w:val="num" w:pos="3600"/>
        </w:tabs>
        <w:ind w:left="3600" w:hanging="360"/>
      </w:pPr>
      <w:rPr>
        <w:rFonts w:ascii="Trebuchet MS" w:hAnsi="Trebuchet MS" w:cs="Trebuchet MS"/>
        <w:i w:val="0"/>
        <w:iCs w:val="0"/>
        <w:color w:val="000000"/>
        <w:sz w:val="21"/>
        <w:szCs w:val="21"/>
      </w:rPr>
    </w:lvl>
  </w:abstractNum>
  <w:abstractNum w:abstractNumId="4" w15:restartNumberingAfterBreak="0">
    <w:nsid w:val="04FA1E8C"/>
    <w:multiLevelType w:val="hybridMultilevel"/>
    <w:tmpl w:val="E38E49B6"/>
    <w:lvl w:ilvl="0" w:tplc="0410000F">
      <w:start w:val="1"/>
      <w:numFmt w:val="decimal"/>
      <w:lvlText w:val="%1."/>
      <w:lvlJc w:val="left"/>
      <w:pPr>
        <w:ind w:left="1451" w:hanging="360"/>
      </w:pPr>
    </w:lvl>
    <w:lvl w:ilvl="1" w:tplc="04100019" w:tentative="1">
      <w:start w:val="1"/>
      <w:numFmt w:val="lowerLetter"/>
      <w:lvlText w:val="%2."/>
      <w:lvlJc w:val="left"/>
      <w:pPr>
        <w:ind w:left="2171" w:hanging="360"/>
      </w:pPr>
    </w:lvl>
    <w:lvl w:ilvl="2" w:tplc="0410001B" w:tentative="1">
      <w:start w:val="1"/>
      <w:numFmt w:val="lowerRoman"/>
      <w:lvlText w:val="%3."/>
      <w:lvlJc w:val="right"/>
      <w:pPr>
        <w:ind w:left="2891" w:hanging="180"/>
      </w:pPr>
    </w:lvl>
    <w:lvl w:ilvl="3" w:tplc="0410000F" w:tentative="1">
      <w:start w:val="1"/>
      <w:numFmt w:val="decimal"/>
      <w:lvlText w:val="%4."/>
      <w:lvlJc w:val="left"/>
      <w:pPr>
        <w:ind w:left="3611" w:hanging="360"/>
      </w:pPr>
    </w:lvl>
    <w:lvl w:ilvl="4" w:tplc="04100019" w:tentative="1">
      <w:start w:val="1"/>
      <w:numFmt w:val="lowerLetter"/>
      <w:lvlText w:val="%5."/>
      <w:lvlJc w:val="left"/>
      <w:pPr>
        <w:ind w:left="4331" w:hanging="360"/>
      </w:pPr>
    </w:lvl>
    <w:lvl w:ilvl="5" w:tplc="0410001B" w:tentative="1">
      <w:start w:val="1"/>
      <w:numFmt w:val="lowerRoman"/>
      <w:lvlText w:val="%6."/>
      <w:lvlJc w:val="right"/>
      <w:pPr>
        <w:ind w:left="5051" w:hanging="180"/>
      </w:pPr>
    </w:lvl>
    <w:lvl w:ilvl="6" w:tplc="0410000F" w:tentative="1">
      <w:start w:val="1"/>
      <w:numFmt w:val="decimal"/>
      <w:lvlText w:val="%7."/>
      <w:lvlJc w:val="left"/>
      <w:pPr>
        <w:ind w:left="5771" w:hanging="360"/>
      </w:pPr>
    </w:lvl>
    <w:lvl w:ilvl="7" w:tplc="04100019" w:tentative="1">
      <w:start w:val="1"/>
      <w:numFmt w:val="lowerLetter"/>
      <w:lvlText w:val="%8."/>
      <w:lvlJc w:val="left"/>
      <w:pPr>
        <w:ind w:left="6491" w:hanging="360"/>
      </w:pPr>
    </w:lvl>
    <w:lvl w:ilvl="8" w:tplc="0410001B" w:tentative="1">
      <w:start w:val="1"/>
      <w:numFmt w:val="lowerRoman"/>
      <w:lvlText w:val="%9."/>
      <w:lvlJc w:val="right"/>
      <w:pPr>
        <w:ind w:left="7211" w:hanging="180"/>
      </w:pPr>
    </w:lvl>
  </w:abstractNum>
  <w:abstractNum w:abstractNumId="5"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159E0552"/>
    <w:multiLevelType w:val="hybridMultilevel"/>
    <w:tmpl w:val="74A43688"/>
    <w:lvl w:ilvl="0" w:tplc="8AFC6E5C">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7" w15:restartNumberingAfterBreak="0">
    <w:nsid w:val="1A015FF5"/>
    <w:multiLevelType w:val="hybridMultilevel"/>
    <w:tmpl w:val="221C100C"/>
    <w:lvl w:ilvl="0" w:tplc="D44E55D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44D574D"/>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C060C80"/>
    <w:multiLevelType w:val="hybridMultilevel"/>
    <w:tmpl w:val="F42A7BC4"/>
    <w:name w:val="WW8Num62"/>
    <w:lvl w:ilvl="0" w:tplc="87F0AB7C">
      <w:start w:val="1"/>
      <w:numFmt w:val="bullet"/>
      <w:lvlText w:val=""/>
      <w:lvlJc w:val="left"/>
      <w:pPr>
        <w:ind w:left="720" w:hanging="360"/>
      </w:pPr>
      <w:rPr>
        <w:rFonts w:ascii="Wingdings 2" w:hAnsi="Wingdings 2"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18A38D7"/>
    <w:multiLevelType w:val="hybridMultilevel"/>
    <w:tmpl w:val="B6E051A8"/>
    <w:lvl w:ilvl="0" w:tplc="87F0AB7C">
      <w:start w:val="1"/>
      <w:numFmt w:val="bullet"/>
      <w:lvlText w:val=""/>
      <w:lvlJc w:val="left"/>
      <w:pPr>
        <w:ind w:left="720" w:hanging="360"/>
      </w:pPr>
      <w:rPr>
        <w:rFonts w:ascii="Wingdings 2" w:hAnsi="Wingdings 2" w:hint="default"/>
        <w:b w:val="0"/>
        <w:i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2E6A78"/>
    <w:multiLevelType w:val="multilevel"/>
    <w:tmpl w:val="D36C8CE6"/>
    <w:lvl w:ilvl="0">
      <w:start w:val="1"/>
      <w:numFmt w:val="decimal"/>
      <w:lvlText w:val="%1."/>
      <w:lvlJc w:val="left"/>
      <w:pPr>
        <w:ind w:left="720" w:hanging="360"/>
      </w:pPr>
      <w:rPr>
        <w:b w:val="0"/>
      </w:rPr>
    </w:lvl>
    <w:lvl w:ilvl="1">
      <w:start w:val="5"/>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364B1AFD"/>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DC025F9"/>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3C23A01"/>
    <w:multiLevelType w:val="hybridMultilevel"/>
    <w:tmpl w:val="322E8C68"/>
    <w:lvl w:ilvl="0" w:tplc="0B1229A6">
      <w:start w:val="1"/>
      <w:numFmt w:val="decimal"/>
      <w:lvlText w:val="%1."/>
      <w:lvlJc w:val="left"/>
      <w:pPr>
        <w:ind w:left="720" w:hanging="360"/>
      </w:pPr>
      <w:rPr>
        <w:b/>
        <w:bCs/>
      </w:rPr>
    </w:lvl>
    <w:lvl w:ilvl="1" w:tplc="E5E417C0">
      <w:numFmt w:val="bullet"/>
      <w:lvlText w:val="-"/>
      <w:lvlJc w:val="left"/>
      <w:pPr>
        <w:ind w:left="1440" w:hanging="360"/>
      </w:pPr>
      <w:rPr>
        <w:rFonts w:ascii="Times New Roman" w:eastAsia="Times New Roman" w:hAnsi="Times New Roman" w:cs="Times New Roman" w:hint="default"/>
        <w:b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3DE5EFE"/>
    <w:multiLevelType w:val="hybridMultilevel"/>
    <w:tmpl w:val="E84C73CC"/>
    <w:lvl w:ilvl="0" w:tplc="87F0AB7C">
      <w:start w:val="1"/>
      <w:numFmt w:val="bullet"/>
      <w:lvlText w:val=""/>
      <w:lvlJc w:val="left"/>
      <w:pPr>
        <w:ind w:left="1496" w:hanging="360"/>
      </w:pPr>
      <w:rPr>
        <w:rFonts w:ascii="Wingdings 2" w:hAnsi="Wingdings 2" w:hint="default"/>
        <w:b w:val="0"/>
        <w:i w:val="0"/>
        <w:sz w:val="24"/>
        <w:szCs w:val="24"/>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17" w15:restartNumberingAfterBreak="0">
    <w:nsid w:val="46EF1350"/>
    <w:multiLevelType w:val="hybridMultilevel"/>
    <w:tmpl w:val="35C2CBFC"/>
    <w:name w:val="WW8Num622"/>
    <w:lvl w:ilvl="0" w:tplc="87F0AB7C">
      <w:start w:val="1"/>
      <w:numFmt w:val="bullet"/>
      <w:lvlText w:val=""/>
      <w:lvlJc w:val="left"/>
      <w:pPr>
        <w:ind w:left="1496" w:hanging="360"/>
      </w:pPr>
      <w:rPr>
        <w:rFonts w:ascii="Wingdings 2" w:hAnsi="Wingdings 2" w:hint="default"/>
        <w:b w:val="0"/>
        <w:i w:val="0"/>
        <w:sz w:val="24"/>
        <w:szCs w:val="24"/>
      </w:rPr>
    </w:lvl>
    <w:lvl w:ilvl="1" w:tplc="04100003" w:tentative="1">
      <w:start w:val="1"/>
      <w:numFmt w:val="bullet"/>
      <w:lvlText w:val="o"/>
      <w:lvlJc w:val="left"/>
      <w:pPr>
        <w:ind w:left="2216" w:hanging="360"/>
      </w:pPr>
      <w:rPr>
        <w:rFonts w:ascii="Courier New" w:hAnsi="Courier New" w:cs="Courier New" w:hint="default"/>
      </w:rPr>
    </w:lvl>
    <w:lvl w:ilvl="2" w:tplc="04100005" w:tentative="1">
      <w:start w:val="1"/>
      <w:numFmt w:val="bullet"/>
      <w:lvlText w:val=""/>
      <w:lvlJc w:val="left"/>
      <w:pPr>
        <w:ind w:left="2936" w:hanging="360"/>
      </w:pPr>
      <w:rPr>
        <w:rFonts w:ascii="Wingdings" w:hAnsi="Wingdings" w:hint="default"/>
      </w:rPr>
    </w:lvl>
    <w:lvl w:ilvl="3" w:tplc="04100001" w:tentative="1">
      <w:start w:val="1"/>
      <w:numFmt w:val="bullet"/>
      <w:lvlText w:val=""/>
      <w:lvlJc w:val="left"/>
      <w:pPr>
        <w:ind w:left="3656" w:hanging="360"/>
      </w:pPr>
      <w:rPr>
        <w:rFonts w:ascii="Symbol" w:hAnsi="Symbol" w:hint="default"/>
      </w:rPr>
    </w:lvl>
    <w:lvl w:ilvl="4" w:tplc="04100003" w:tentative="1">
      <w:start w:val="1"/>
      <w:numFmt w:val="bullet"/>
      <w:lvlText w:val="o"/>
      <w:lvlJc w:val="left"/>
      <w:pPr>
        <w:ind w:left="4376" w:hanging="360"/>
      </w:pPr>
      <w:rPr>
        <w:rFonts w:ascii="Courier New" w:hAnsi="Courier New" w:cs="Courier New" w:hint="default"/>
      </w:rPr>
    </w:lvl>
    <w:lvl w:ilvl="5" w:tplc="04100005" w:tentative="1">
      <w:start w:val="1"/>
      <w:numFmt w:val="bullet"/>
      <w:lvlText w:val=""/>
      <w:lvlJc w:val="left"/>
      <w:pPr>
        <w:ind w:left="5096" w:hanging="360"/>
      </w:pPr>
      <w:rPr>
        <w:rFonts w:ascii="Wingdings" w:hAnsi="Wingdings" w:hint="default"/>
      </w:rPr>
    </w:lvl>
    <w:lvl w:ilvl="6" w:tplc="04100001" w:tentative="1">
      <w:start w:val="1"/>
      <w:numFmt w:val="bullet"/>
      <w:lvlText w:val=""/>
      <w:lvlJc w:val="left"/>
      <w:pPr>
        <w:ind w:left="5816" w:hanging="360"/>
      </w:pPr>
      <w:rPr>
        <w:rFonts w:ascii="Symbol" w:hAnsi="Symbol" w:hint="default"/>
      </w:rPr>
    </w:lvl>
    <w:lvl w:ilvl="7" w:tplc="04100003" w:tentative="1">
      <w:start w:val="1"/>
      <w:numFmt w:val="bullet"/>
      <w:lvlText w:val="o"/>
      <w:lvlJc w:val="left"/>
      <w:pPr>
        <w:ind w:left="6536" w:hanging="360"/>
      </w:pPr>
      <w:rPr>
        <w:rFonts w:ascii="Courier New" w:hAnsi="Courier New" w:cs="Courier New" w:hint="default"/>
      </w:rPr>
    </w:lvl>
    <w:lvl w:ilvl="8" w:tplc="04100005" w:tentative="1">
      <w:start w:val="1"/>
      <w:numFmt w:val="bullet"/>
      <w:lvlText w:val=""/>
      <w:lvlJc w:val="left"/>
      <w:pPr>
        <w:ind w:left="7256" w:hanging="360"/>
      </w:pPr>
      <w:rPr>
        <w:rFonts w:ascii="Wingdings" w:hAnsi="Wingdings" w:hint="default"/>
      </w:rPr>
    </w:lvl>
  </w:abstractNum>
  <w:abstractNum w:abstractNumId="18" w15:restartNumberingAfterBreak="0">
    <w:nsid w:val="4905023A"/>
    <w:multiLevelType w:val="hybridMultilevel"/>
    <w:tmpl w:val="3A321058"/>
    <w:lvl w:ilvl="0" w:tplc="FFFFFFFF">
      <w:start w:val="1"/>
      <w:numFmt w:val="decimal"/>
      <w:lvlText w:val="%1."/>
      <w:lvlJc w:val="left"/>
      <w:pPr>
        <w:ind w:left="720" w:hanging="360"/>
      </w:pPr>
      <w:rPr>
        <w:b/>
        <w:bCs/>
      </w:rPr>
    </w:lvl>
    <w:lvl w:ilvl="1" w:tplc="3C1A2C30">
      <w:start w:val="1"/>
      <w:numFmt w:val="bullet"/>
      <w:lvlText w:val="−"/>
      <w:lvlJc w:val="left"/>
      <w:pPr>
        <w:ind w:left="1440" w:hanging="360"/>
      </w:pPr>
      <w:rPr>
        <w:rFonts w:ascii="Garamond" w:hAnsi="Garamond"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20" w15:restartNumberingAfterBreak="0">
    <w:nsid w:val="4E1B147F"/>
    <w:multiLevelType w:val="hybridMultilevel"/>
    <w:tmpl w:val="0CB869FE"/>
    <w:lvl w:ilvl="0" w:tplc="87F0AB7C">
      <w:start w:val="1"/>
      <w:numFmt w:val="bullet"/>
      <w:lvlText w:val=""/>
      <w:lvlJc w:val="left"/>
      <w:pPr>
        <w:ind w:left="1801" w:hanging="360"/>
      </w:pPr>
      <w:rPr>
        <w:rFonts w:ascii="Wingdings 2" w:hAnsi="Wingdings 2" w:hint="default"/>
        <w:b w:val="0"/>
        <w:i w:val="0"/>
        <w:sz w:val="24"/>
        <w:szCs w:val="24"/>
      </w:rPr>
    </w:lvl>
    <w:lvl w:ilvl="1" w:tplc="04100003" w:tentative="1">
      <w:start w:val="1"/>
      <w:numFmt w:val="bullet"/>
      <w:lvlText w:val="o"/>
      <w:lvlJc w:val="left"/>
      <w:pPr>
        <w:ind w:left="2521" w:hanging="360"/>
      </w:pPr>
      <w:rPr>
        <w:rFonts w:ascii="Courier New" w:hAnsi="Courier New" w:cs="Courier New" w:hint="default"/>
      </w:rPr>
    </w:lvl>
    <w:lvl w:ilvl="2" w:tplc="04100005" w:tentative="1">
      <w:start w:val="1"/>
      <w:numFmt w:val="bullet"/>
      <w:lvlText w:val=""/>
      <w:lvlJc w:val="left"/>
      <w:pPr>
        <w:ind w:left="3241" w:hanging="360"/>
      </w:pPr>
      <w:rPr>
        <w:rFonts w:ascii="Wingdings" w:hAnsi="Wingdings" w:hint="default"/>
      </w:rPr>
    </w:lvl>
    <w:lvl w:ilvl="3" w:tplc="04100001" w:tentative="1">
      <w:start w:val="1"/>
      <w:numFmt w:val="bullet"/>
      <w:lvlText w:val=""/>
      <w:lvlJc w:val="left"/>
      <w:pPr>
        <w:ind w:left="3961" w:hanging="360"/>
      </w:pPr>
      <w:rPr>
        <w:rFonts w:ascii="Symbol" w:hAnsi="Symbol" w:hint="default"/>
      </w:rPr>
    </w:lvl>
    <w:lvl w:ilvl="4" w:tplc="04100003" w:tentative="1">
      <w:start w:val="1"/>
      <w:numFmt w:val="bullet"/>
      <w:lvlText w:val="o"/>
      <w:lvlJc w:val="left"/>
      <w:pPr>
        <w:ind w:left="4681" w:hanging="360"/>
      </w:pPr>
      <w:rPr>
        <w:rFonts w:ascii="Courier New" w:hAnsi="Courier New" w:cs="Courier New" w:hint="default"/>
      </w:rPr>
    </w:lvl>
    <w:lvl w:ilvl="5" w:tplc="04100005" w:tentative="1">
      <w:start w:val="1"/>
      <w:numFmt w:val="bullet"/>
      <w:lvlText w:val=""/>
      <w:lvlJc w:val="left"/>
      <w:pPr>
        <w:ind w:left="5401" w:hanging="360"/>
      </w:pPr>
      <w:rPr>
        <w:rFonts w:ascii="Wingdings" w:hAnsi="Wingdings" w:hint="default"/>
      </w:rPr>
    </w:lvl>
    <w:lvl w:ilvl="6" w:tplc="04100001" w:tentative="1">
      <w:start w:val="1"/>
      <w:numFmt w:val="bullet"/>
      <w:lvlText w:val=""/>
      <w:lvlJc w:val="left"/>
      <w:pPr>
        <w:ind w:left="6121" w:hanging="360"/>
      </w:pPr>
      <w:rPr>
        <w:rFonts w:ascii="Symbol" w:hAnsi="Symbol" w:hint="default"/>
      </w:rPr>
    </w:lvl>
    <w:lvl w:ilvl="7" w:tplc="04100003" w:tentative="1">
      <w:start w:val="1"/>
      <w:numFmt w:val="bullet"/>
      <w:lvlText w:val="o"/>
      <w:lvlJc w:val="left"/>
      <w:pPr>
        <w:ind w:left="6841" w:hanging="360"/>
      </w:pPr>
      <w:rPr>
        <w:rFonts w:ascii="Courier New" w:hAnsi="Courier New" w:cs="Courier New" w:hint="default"/>
      </w:rPr>
    </w:lvl>
    <w:lvl w:ilvl="8" w:tplc="04100005" w:tentative="1">
      <w:start w:val="1"/>
      <w:numFmt w:val="bullet"/>
      <w:lvlText w:val=""/>
      <w:lvlJc w:val="left"/>
      <w:pPr>
        <w:ind w:left="7561" w:hanging="360"/>
      </w:pPr>
      <w:rPr>
        <w:rFonts w:ascii="Wingdings" w:hAnsi="Wingdings" w:hint="default"/>
      </w:rPr>
    </w:lvl>
  </w:abstractNum>
  <w:abstractNum w:abstractNumId="21" w15:restartNumberingAfterBreak="0">
    <w:nsid w:val="52612C81"/>
    <w:multiLevelType w:val="hybridMultilevel"/>
    <w:tmpl w:val="A4C21144"/>
    <w:lvl w:ilvl="0" w:tplc="EC284B6A">
      <w:start w:val="1"/>
      <w:numFmt w:val="decimal"/>
      <w:lvlText w:val="%1."/>
      <w:lvlJc w:val="left"/>
      <w:pPr>
        <w:ind w:left="318" w:hanging="375"/>
      </w:pPr>
      <w:rPr>
        <w:rFonts w:hint="default"/>
        <w:b/>
      </w:rPr>
    </w:lvl>
    <w:lvl w:ilvl="1" w:tplc="04100019" w:tentative="1">
      <w:start w:val="1"/>
      <w:numFmt w:val="lowerLetter"/>
      <w:lvlText w:val="%2."/>
      <w:lvlJc w:val="left"/>
      <w:pPr>
        <w:ind w:left="1023" w:hanging="360"/>
      </w:pPr>
    </w:lvl>
    <w:lvl w:ilvl="2" w:tplc="0410001B" w:tentative="1">
      <w:start w:val="1"/>
      <w:numFmt w:val="lowerRoman"/>
      <w:lvlText w:val="%3."/>
      <w:lvlJc w:val="right"/>
      <w:pPr>
        <w:ind w:left="1743" w:hanging="180"/>
      </w:pPr>
    </w:lvl>
    <w:lvl w:ilvl="3" w:tplc="0410000F" w:tentative="1">
      <w:start w:val="1"/>
      <w:numFmt w:val="decimal"/>
      <w:lvlText w:val="%4."/>
      <w:lvlJc w:val="left"/>
      <w:pPr>
        <w:ind w:left="2463" w:hanging="360"/>
      </w:pPr>
    </w:lvl>
    <w:lvl w:ilvl="4" w:tplc="04100019" w:tentative="1">
      <w:start w:val="1"/>
      <w:numFmt w:val="lowerLetter"/>
      <w:lvlText w:val="%5."/>
      <w:lvlJc w:val="left"/>
      <w:pPr>
        <w:ind w:left="3183" w:hanging="360"/>
      </w:pPr>
    </w:lvl>
    <w:lvl w:ilvl="5" w:tplc="0410001B" w:tentative="1">
      <w:start w:val="1"/>
      <w:numFmt w:val="lowerRoman"/>
      <w:lvlText w:val="%6."/>
      <w:lvlJc w:val="right"/>
      <w:pPr>
        <w:ind w:left="3903" w:hanging="180"/>
      </w:pPr>
    </w:lvl>
    <w:lvl w:ilvl="6" w:tplc="0410000F" w:tentative="1">
      <w:start w:val="1"/>
      <w:numFmt w:val="decimal"/>
      <w:lvlText w:val="%7."/>
      <w:lvlJc w:val="left"/>
      <w:pPr>
        <w:ind w:left="4623" w:hanging="360"/>
      </w:pPr>
    </w:lvl>
    <w:lvl w:ilvl="7" w:tplc="04100019" w:tentative="1">
      <w:start w:val="1"/>
      <w:numFmt w:val="lowerLetter"/>
      <w:lvlText w:val="%8."/>
      <w:lvlJc w:val="left"/>
      <w:pPr>
        <w:ind w:left="5343" w:hanging="360"/>
      </w:pPr>
    </w:lvl>
    <w:lvl w:ilvl="8" w:tplc="0410001B" w:tentative="1">
      <w:start w:val="1"/>
      <w:numFmt w:val="lowerRoman"/>
      <w:lvlText w:val="%9."/>
      <w:lvlJc w:val="right"/>
      <w:pPr>
        <w:ind w:left="6063" w:hanging="180"/>
      </w:pPr>
    </w:lvl>
  </w:abstractNum>
  <w:abstractNum w:abstractNumId="22" w15:restartNumberingAfterBreak="0">
    <w:nsid w:val="5281551B"/>
    <w:multiLevelType w:val="multilevel"/>
    <w:tmpl w:val="5F06D318"/>
    <w:name w:val="WW8Num622"/>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54271BC0"/>
    <w:multiLevelType w:val="hybridMultilevel"/>
    <w:tmpl w:val="E38E49B6"/>
    <w:lvl w:ilvl="0" w:tplc="0410000F">
      <w:start w:val="1"/>
      <w:numFmt w:val="decimal"/>
      <w:lvlText w:val="%1."/>
      <w:lvlJc w:val="left"/>
      <w:pPr>
        <w:ind w:left="1451" w:hanging="360"/>
      </w:pPr>
    </w:lvl>
    <w:lvl w:ilvl="1" w:tplc="04100019" w:tentative="1">
      <w:start w:val="1"/>
      <w:numFmt w:val="lowerLetter"/>
      <w:lvlText w:val="%2."/>
      <w:lvlJc w:val="left"/>
      <w:pPr>
        <w:ind w:left="2171" w:hanging="360"/>
      </w:pPr>
    </w:lvl>
    <w:lvl w:ilvl="2" w:tplc="0410001B" w:tentative="1">
      <w:start w:val="1"/>
      <w:numFmt w:val="lowerRoman"/>
      <w:lvlText w:val="%3."/>
      <w:lvlJc w:val="right"/>
      <w:pPr>
        <w:ind w:left="2891" w:hanging="180"/>
      </w:pPr>
    </w:lvl>
    <w:lvl w:ilvl="3" w:tplc="0410000F" w:tentative="1">
      <w:start w:val="1"/>
      <w:numFmt w:val="decimal"/>
      <w:lvlText w:val="%4."/>
      <w:lvlJc w:val="left"/>
      <w:pPr>
        <w:ind w:left="3611" w:hanging="360"/>
      </w:pPr>
    </w:lvl>
    <w:lvl w:ilvl="4" w:tplc="04100019" w:tentative="1">
      <w:start w:val="1"/>
      <w:numFmt w:val="lowerLetter"/>
      <w:lvlText w:val="%5."/>
      <w:lvlJc w:val="left"/>
      <w:pPr>
        <w:ind w:left="4331" w:hanging="360"/>
      </w:pPr>
    </w:lvl>
    <w:lvl w:ilvl="5" w:tplc="0410001B" w:tentative="1">
      <w:start w:val="1"/>
      <w:numFmt w:val="lowerRoman"/>
      <w:lvlText w:val="%6."/>
      <w:lvlJc w:val="right"/>
      <w:pPr>
        <w:ind w:left="5051" w:hanging="180"/>
      </w:pPr>
    </w:lvl>
    <w:lvl w:ilvl="6" w:tplc="0410000F" w:tentative="1">
      <w:start w:val="1"/>
      <w:numFmt w:val="decimal"/>
      <w:lvlText w:val="%7."/>
      <w:lvlJc w:val="left"/>
      <w:pPr>
        <w:ind w:left="5771" w:hanging="360"/>
      </w:pPr>
    </w:lvl>
    <w:lvl w:ilvl="7" w:tplc="04100019" w:tentative="1">
      <w:start w:val="1"/>
      <w:numFmt w:val="lowerLetter"/>
      <w:lvlText w:val="%8."/>
      <w:lvlJc w:val="left"/>
      <w:pPr>
        <w:ind w:left="6491" w:hanging="360"/>
      </w:pPr>
    </w:lvl>
    <w:lvl w:ilvl="8" w:tplc="0410001B" w:tentative="1">
      <w:start w:val="1"/>
      <w:numFmt w:val="lowerRoman"/>
      <w:lvlText w:val="%9."/>
      <w:lvlJc w:val="right"/>
      <w:pPr>
        <w:ind w:left="7211" w:hanging="180"/>
      </w:pPr>
    </w:lvl>
  </w:abstractNum>
  <w:abstractNum w:abstractNumId="24"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2884A1C"/>
    <w:multiLevelType w:val="hybridMultilevel"/>
    <w:tmpl w:val="0436FCF2"/>
    <w:lvl w:ilvl="0" w:tplc="DA9E769E">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6" w15:restartNumberingAfterBreak="0">
    <w:nsid w:val="64027730"/>
    <w:multiLevelType w:val="hybridMultilevel"/>
    <w:tmpl w:val="4DB0F1CC"/>
    <w:lvl w:ilvl="0" w:tplc="E71E14E6">
      <w:start w:val="1"/>
      <w:numFmt w:val="lowerLetter"/>
      <w:lvlText w:val="%1)"/>
      <w:lvlJc w:val="left"/>
      <w:pPr>
        <w:ind w:left="720" w:hanging="360"/>
      </w:pPr>
      <w:rPr>
        <w:b/>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B235EB9"/>
    <w:multiLevelType w:val="hybridMultilevel"/>
    <w:tmpl w:val="54CEEB76"/>
    <w:lvl w:ilvl="0" w:tplc="8AFC6E5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1656B1"/>
    <w:multiLevelType w:val="hybridMultilevel"/>
    <w:tmpl w:val="10943DF2"/>
    <w:lvl w:ilvl="0" w:tplc="26469B0A">
      <w:start w:val="1"/>
      <w:numFmt w:val="decimal"/>
      <w:lvlText w:val="%1)"/>
      <w:lvlJc w:val="left"/>
      <w:pPr>
        <w:ind w:left="720" w:hanging="360"/>
      </w:pPr>
      <w:rPr>
        <w:rFonts w:ascii="Liberation Serif" w:eastAsia="SimSun" w:hAnsi="Liberation Serif" w:cs="Mangal"/>
        <w:b/>
      </w:rPr>
    </w:lvl>
    <w:lvl w:ilvl="1" w:tplc="04100019">
      <w:start w:val="1"/>
      <w:numFmt w:val="lowerLetter"/>
      <w:lvlText w:val="%2."/>
      <w:lvlJc w:val="left"/>
      <w:pPr>
        <w:ind w:left="1440" w:hanging="360"/>
      </w:pPr>
    </w:lvl>
    <w:lvl w:ilvl="2" w:tplc="F7505C10">
      <w:start w:val="12"/>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E425DB"/>
    <w:multiLevelType w:val="hybridMultilevel"/>
    <w:tmpl w:val="D8BC61F4"/>
    <w:lvl w:ilvl="0" w:tplc="DDCA2338">
      <w:numFmt w:val="bullet"/>
      <w:lvlText w:val="□"/>
      <w:lvlJc w:val="left"/>
      <w:pPr>
        <w:tabs>
          <w:tab w:val="num" w:pos="720"/>
        </w:tabs>
        <w:ind w:left="720" w:hanging="363"/>
      </w:pPr>
      <w:rPr>
        <w:rFonts w:ascii="Times New Roman" w:eastAsia="Times New Roman" w:hAnsi="Times New Roman" w:hint="default"/>
        <w:sz w:val="32"/>
      </w:rPr>
    </w:lvl>
    <w:lvl w:ilvl="1" w:tplc="BB6A77B2">
      <w:start w:val="1"/>
      <w:numFmt w:val="lowerLetter"/>
      <w:lvlText w:val="%2)"/>
      <w:lvlJc w:val="left"/>
      <w:pPr>
        <w:tabs>
          <w:tab w:val="num" w:pos="357"/>
        </w:tabs>
        <w:ind w:left="357" w:hanging="357"/>
      </w:pPr>
      <w:rPr>
        <w:rFonts w:ascii="Verdana" w:hAnsi="Verdana" w:cs="Times New Roman" w:hint="default"/>
        <w:b w:val="0"/>
        <w:i w:val="0"/>
        <w:caps w:val="0"/>
        <w:color w:val="auto"/>
        <w:sz w:val="32"/>
        <w:szCs w:val="32"/>
      </w:rPr>
    </w:lvl>
    <w:lvl w:ilvl="2" w:tplc="E9366F40">
      <w:start w:val="1"/>
      <w:numFmt w:val="decimal"/>
      <w:lvlText w:val="a.%3)"/>
      <w:lvlJc w:val="left"/>
      <w:pPr>
        <w:tabs>
          <w:tab w:val="num" w:pos="1021"/>
        </w:tabs>
        <w:ind w:left="1021" w:hanging="664"/>
      </w:pPr>
      <w:rPr>
        <w:rFonts w:ascii="Verdana" w:hAnsi="Verdana" w:cs="Times New Roman" w:hint="default"/>
        <w:b w:val="0"/>
        <w:i w:val="0"/>
        <w:sz w:val="32"/>
        <w:szCs w:val="32"/>
      </w:rPr>
    </w:lvl>
    <w:lvl w:ilvl="3" w:tplc="55C03C14">
      <w:numFmt w:val="bullet"/>
      <w:lvlText w:val="□"/>
      <w:lvlJc w:val="left"/>
      <w:pPr>
        <w:tabs>
          <w:tab w:val="num" w:pos="1021"/>
        </w:tabs>
        <w:ind w:left="1021" w:hanging="341"/>
      </w:pPr>
      <w:rPr>
        <w:rFonts w:ascii="Times New Roman" w:eastAsia="Times New Roman" w:hAnsi="Times New Roman" w:hint="default"/>
        <w:sz w:val="32"/>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AF0449"/>
    <w:multiLevelType w:val="hybridMultilevel"/>
    <w:tmpl w:val="BC5C8ACE"/>
    <w:lvl w:ilvl="0" w:tplc="A5647ECC">
      <w:start w:val="1"/>
      <w:numFmt w:val="bullet"/>
      <w:lvlText w:val=""/>
      <w:lvlJc w:val="left"/>
      <w:pPr>
        <w:ind w:left="440" w:hanging="354"/>
      </w:pPr>
      <w:rPr>
        <w:rFonts w:ascii="Wingdings" w:hAnsi="Wingdings" w:hint="default"/>
        <w:b/>
        <w:bCs/>
        <w:spacing w:val="-7"/>
        <w:w w:val="100"/>
        <w:sz w:val="24"/>
        <w:szCs w:val="24"/>
        <w:lang w:val="it-IT" w:eastAsia="it-IT" w:bidi="it-IT"/>
      </w:rPr>
    </w:lvl>
    <w:lvl w:ilvl="1" w:tplc="B12ED02C">
      <w:numFmt w:val="bullet"/>
      <w:lvlText w:val="•"/>
      <w:lvlJc w:val="left"/>
      <w:pPr>
        <w:ind w:left="920" w:hanging="354"/>
      </w:pPr>
      <w:rPr>
        <w:rFonts w:hint="default"/>
        <w:lang w:val="it-IT" w:eastAsia="it-IT" w:bidi="it-IT"/>
      </w:rPr>
    </w:lvl>
    <w:lvl w:ilvl="2" w:tplc="C51E8542">
      <w:numFmt w:val="bullet"/>
      <w:lvlText w:val="•"/>
      <w:lvlJc w:val="left"/>
      <w:pPr>
        <w:ind w:left="1920" w:hanging="354"/>
      </w:pPr>
      <w:rPr>
        <w:rFonts w:hint="default"/>
        <w:lang w:val="it-IT" w:eastAsia="it-IT" w:bidi="it-IT"/>
      </w:rPr>
    </w:lvl>
    <w:lvl w:ilvl="3" w:tplc="CC02F8D4">
      <w:numFmt w:val="bullet"/>
      <w:lvlText w:val="•"/>
      <w:lvlJc w:val="left"/>
      <w:pPr>
        <w:ind w:left="2921" w:hanging="354"/>
      </w:pPr>
      <w:rPr>
        <w:rFonts w:hint="default"/>
        <w:lang w:val="it-IT" w:eastAsia="it-IT" w:bidi="it-IT"/>
      </w:rPr>
    </w:lvl>
    <w:lvl w:ilvl="4" w:tplc="7F9E3312">
      <w:numFmt w:val="bullet"/>
      <w:lvlText w:val="•"/>
      <w:lvlJc w:val="left"/>
      <w:pPr>
        <w:ind w:left="3922" w:hanging="354"/>
      </w:pPr>
      <w:rPr>
        <w:rFonts w:hint="default"/>
        <w:lang w:val="it-IT" w:eastAsia="it-IT" w:bidi="it-IT"/>
      </w:rPr>
    </w:lvl>
    <w:lvl w:ilvl="5" w:tplc="BB649C98">
      <w:numFmt w:val="bullet"/>
      <w:lvlText w:val="•"/>
      <w:lvlJc w:val="left"/>
      <w:pPr>
        <w:ind w:left="4922" w:hanging="354"/>
      </w:pPr>
      <w:rPr>
        <w:rFonts w:hint="default"/>
        <w:lang w:val="it-IT" w:eastAsia="it-IT" w:bidi="it-IT"/>
      </w:rPr>
    </w:lvl>
    <w:lvl w:ilvl="6" w:tplc="E04A117E">
      <w:numFmt w:val="bullet"/>
      <w:lvlText w:val="•"/>
      <w:lvlJc w:val="left"/>
      <w:pPr>
        <w:ind w:left="5923" w:hanging="354"/>
      </w:pPr>
      <w:rPr>
        <w:rFonts w:hint="default"/>
        <w:lang w:val="it-IT" w:eastAsia="it-IT" w:bidi="it-IT"/>
      </w:rPr>
    </w:lvl>
    <w:lvl w:ilvl="7" w:tplc="4E601302">
      <w:numFmt w:val="bullet"/>
      <w:lvlText w:val="•"/>
      <w:lvlJc w:val="left"/>
      <w:pPr>
        <w:ind w:left="6924" w:hanging="354"/>
      </w:pPr>
      <w:rPr>
        <w:rFonts w:hint="default"/>
        <w:lang w:val="it-IT" w:eastAsia="it-IT" w:bidi="it-IT"/>
      </w:rPr>
    </w:lvl>
    <w:lvl w:ilvl="8" w:tplc="8F92380C">
      <w:numFmt w:val="bullet"/>
      <w:lvlText w:val="•"/>
      <w:lvlJc w:val="left"/>
      <w:pPr>
        <w:ind w:left="7924" w:hanging="354"/>
      </w:pPr>
      <w:rPr>
        <w:rFonts w:hint="default"/>
        <w:lang w:val="it-IT" w:eastAsia="it-IT" w:bidi="it-IT"/>
      </w:rPr>
    </w:lvl>
  </w:abstractNum>
  <w:abstractNum w:abstractNumId="31" w15:restartNumberingAfterBreak="0">
    <w:nsid w:val="7DCE145E"/>
    <w:multiLevelType w:val="hybridMultilevel"/>
    <w:tmpl w:val="F6BC55E8"/>
    <w:lvl w:ilvl="0" w:tplc="22BC0B96">
      <w:start w:val="1"/>
      <w:numFmt w:val="bullet"/>
      <w:lvlText w:val="-"/>
      <w:lvlJc w:val="left"/>
      <w:pPr>
        <w:ind w:left="1146" w:hanging="360"/>
      </w:pPr>
      <w:rPr>
        <w:rFonts w:ascii="Times New Roman" w:eastAsia="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7"/>
  </w:num>
  <w:num w:numId="2">
    <w:abstractNumId w:val="27"/>
  </w:num>
  <w:num w:numId="3">
    <w:abstractNumId w:val="21"/>
  </w:num>
  <w:num w:numId="4">
    <w:abstractNumId w:val="28"/>
  </w:num>
  <w:num w:numId="5">
    <w:abstractNumId w:val="25"/>
  </w:num>
  <w:num w:numId="6">
    <w:abstractNumId w:val="15"/>
  </w:num>
  <w:num w:numId="7">
    <w:abstractNumId w:val="29"/>
  </w:num>
  <w:num w:numId="8">
    <w:abstractNumId w:val="26"/>
  </w:num>
  <w:num w:numId="9">
    <w:abstractNumId w:val="18"/>
  </w:num>
  <w:num w:numId="10">
    <w:abstractNumId w:val="1"/>
  </w:num>
  <w:num w:numId="11">
    <w:abstractNumId w:val="12"/>
  </w:num>
  <w:num w:numId="12">
    <w:abstractNumId w:val="31"/>
  </w:num>
  <w:num w:numId="13">
    <w:abstractNumId w:val="6"/>
  </w:num>
  <w:num w:numId="14">
    <w:abstractNumId w:val="30"/>
  </w:num>
  <w:num w:numId="15">
    <w:abstractNumId w:val="19"/>
  </w:num>
  <w:num w:numId="16">
    <w:abstractNumId w:val="22"/>
  </w:num>
  <w:num w:numId="17">
    <w:abstractNumId w:val="24"/>
  </w:num>
  <w:num w:numId="18">
    <w:abstractNumId w:val="10"/>
  </w:num>
  <w:num w:numId="19">
    <w:abstractNumId w:val="11"/>
  </w:num>
  <w:num w:numId="20">
    <w:abstractNumId w:val="2"/>
  </w:num>
  <w:num w:numId="21">
    <w:abstractNumId w:val="1"/>
    <w:lvlOverride w:ilvl="0">
      <w:startOverride w:val="2"/>
    </w:lvlOverride>
  </w:num>
  <w:num w:numId="22">
    <w:abstractNumId w:val="4"/>
  </w:num>
  <w:num w:numId="23">
    <w:abstractNumId w:val="9"/>
  </w:num>
  <w:num w:numId="24">
    <w:abstractNumId w:val="23"/>
  </w:num>
  <w:num w:numId="25">
    <w:abstractNumId w:val="17"/>
  </w:num>
  <w:num w:numId="26">
    <w:abstractNumId w:val="3"/>
    <w:lvlOverride w:ilvl="0">
      <w:startOverride w:val="7"/>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8"/>
  </w:num>
  <w:num w:numId="29">
    <w:abstractNumId w:val="13"/>
  </w:num>
  <w:num w:numId="30">
    <w:abstractNumId w:val="14"/>
  </w:num>
  <w:num w:numId="31">
    <w:abstractNumId w:val="20"/>
  </w:num>
  <w:num w:numId="3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0A4"/>
    <w:rsid w:val="00021149"/>
    <w:rsid w:val="0002675A"/>
    <w:rsid w:val="00034D25"/>
    <w:rsid w:val="000350E1"/>
    <w:rsid w:val="00040046"/>
    <w:rsid w:val="00042072"/>
    <w:rsid w:val="00042A04"/>
    <w:rsid w:val="00042CDC"/>
    <w:rsid w:val="00043935"/>
    <w:rsid w:val="0005364C"/>
    <w:rsid w:val="0005512A"/>
    <w:rsid w:val="00057A2C"/>
    <w:rsid w:val="00060660"/>
    <w:rsid w:val="000609D7"/>
    <w:rsid w:val="0006356A"/>
    <w:rsid w:val="00080613"/>
    <w:rsid w:val="00082B18"/>
    <w:rsid w:val="000835CB"/>
    <w:rsid w:val="000835D0"/>
    <w:rsid w:val="0008382E"/>
    <w:rsid w:val="00085F81"/>
    <w:rsid w:val="0009235A"/>
    <w:rsid w:val="0009459C"/>
    <w:rsid w:val="00097081"/>
    <w:rsid w:val="000A0E1A"/>
    <w:rsid w:val="000A5CEB"/>
    <w:rsid w:val="000B54EF"/>
    <w:rsid w:val="000B7E98"/>
    <w:rsid w:val="000C0896"/>
    <w:rsid w:val="000D64CD"/>
    <w:rsid w:val="000D684B"/>
    <w:rsid w:val="000E09B3"/>
    <w:rsid w:val="000E2FF6"/>
    <w:rsid w:val="00101FAD"/>
    <w:rsid w:val="0010514A"/>
    <w:rsid w:val="001140CB"/>
    <w:rsid w:val="001147ED"/>
    <w:rsid w:val="00115768"/>
    <w:rsid w:val="00125563"/>
    <w:rsid w:val="001270DD"/>
    <w:rsid w:val="00127D62"/>
    <w:rsid w:val="00130A94"/>
    <w:rsid w:val="001359D9"/>
    <w:rsid w:val="001457D0"/>
    <w:rsid w:val="00147C57"/>
    <w:rsid w:val="00163DC1"/>
    <w:rsid w:val="0016528B"/>
    <w:rsid w:val="001654E2"/>
    <w:rsid w:val="00171FD2"/>
    <w:rsid w:val="00172B49"/>
    <w:rsid w:val="00174051"/>
    <w:rsid w:val="00184BB8"/>
    <w:rsid w:val="00184EFE"/>
    <w:rsid w:val="00185FC3"/>
    <w:rsid w:val="00190618"/>
    <w:rsid w:val="00192A51"/>
    <w:rsid w:val="001963F4"/>
    <w:rsid w:val="001A4569"/>
    <w:rsid w:val="001A5B01"/>
    <w:rsid w:val="001B2CA0"/>
    <w:rsid w:val="001C20F6"/>
    <w:rsid w:val="001C62F9"/>
    <w:rsid w:val="001C6BBD"/>
    <w:rsid w:val="001D6E06"/>
    <w:rsid w:val="001E5987"/>
    <w:rsid w:val="001E69E7"/>
    <w:rsid w:val="001F08D8"/>
    <w:rsid w:val="001F1B70"/>
    <w:rsid w:val="001F222A"/>
    <w:rsid w:val="001F46B6"/>
    <w:rsid w:val="001F5C2F"/>
    <w:rsid w:val="00206704"/>
    <w:rsid w:val="00212FE8"/>
    <w:rsid w:val="00220E71"/>
    <w:rsid w:val="00253A21"/>
    <w:rsid w:val="00256401"/>
    <w:rsid w:val="002632F4"/>
    <w:rsid w:val="002672E2"/>
    <w:rsid w:val="00270051"/>
    <w:rsid w:val="00270A02"/>
    <w:rsid w:val="002713C9"/>
    <w:rsid w:val="002759ED"/>
    <w:rsid w:val="00276432"/>
    <w:rsid w:val="002775F3"/>
    <w:rsid w:val="00284A96"/>
    <w:rsid w:val="002850AC"/>
    <w:rsid w:val="0028638F"/>
    <w:rsid w:val="002902D7"/>
    <w:rsid w:val="00292411"/>
    <w:rsid w:val="00294322"/>
    <w:rsid w:val="002A0331"/>
    <w:rsid w:val="002A4D31"/>
    <w:rsid w:val="002A626A"/>
    <w:rsid w:val="002A62CF"/>
    <w:rsid w:val="002B30AD"/>
    <w:rsid w:val="002B6F90"/>
    <w:rsid w:val="002D0091"/>
    <w:rsid w:val="002D3D22"/>
    <w:rsid w:val="002D4989"/>
    <w:rsid w:val="002E6406"/>
    <w:rsid w:val="002F4A99"/>
    <w:rsid w:val="00304CD2"/>
    <w:rsid w:val="003056D8"/>
    <w:rsid w:val="0031415A"/>
    <w:rsid w:val="00327080"/>
    <w:rsid w:val="00340C8C"/>
    <w:rsid w:val="00357002"/>
    <w:rsid w:val="003621C3"/>
    <w:rsid w:val="003640E8"/>
    <w:rsid w:val="00366DB9"/>
    <w:rsid w:val="00370ECC"/>
    <w:rsid w:val="00375256"/>
    <w:rsid w:val="00376FCE"/>
    <w:rsid w:val="0038415A"/>
    <w:rsid w:val="003875CE"/>
    <w:rsid w:val="00387D06"/>
    <w:rsid w:val="00391C5F"/>
    <w:rsid w:val="00392869"/>
    <w:rsid w:val="00393461"/>
    <w:rsid w:val="003A1146"/>
    <w:rsid w:val="003B16FB"/>
    <w:rsid w:val="003B2428"/>
    <w:rsid w:val="003B4B28"/>
    <w:rsid w:val="003C6059"/>
    <w:rsid w:val="003D062A"/>
    <w:rsid w:val="003D09A7"/>
    <w:rsid w:val="003D2DDA"/>
    <w:rsid w:val="003D4B27"/>
    <w:rsid w:val="003E4AE5"/>
    <w:rsid w:val="003F3531"/>
    <w:rsid w:val="003F7352"/>
    <w:rsid w:val="004024CF"/>
    <w:rsid w:val="0040494E"/>
    <w:rsid w:val="00407E97"/>
    <w:rsid w:val="0041077B"/>
    <w:rsid w:val="00412D92"/>
    <w:rsid w:val="00413645"/>
    <w:rsid w:val="00415E1F"/>
    <w:rsid w:val="00417B5E"/>
    <w:rsid w:val="00423520"/>
    <w:rsid w:val="00432ADD"/>
    <w:rsid w:val="0043387F"/>
    <w:rsid w:val="00434104"/>
    <w:rsid w:val="00434768"/>
    <w:rsid w:val="0044762B"/>
    <w:rsid w:val="00467E63"/>
    <w:rsid w:val="00470E53"/>
    <w:rsid w:val="004716C0"/>
    <w:rsid w:val="004746DD"/>
    <w:rsid w:val="004803FF"/>
    <w:rsid w:val="00483640"/>
    <w:rsid w:val="00487EE2"/>
    <w:rsid w:val="00490400"/>
    <w:rsid w:val="0049211F"/>
    <w:rsid w:val="00494808"/>
    <w:rsid w:val="00494BFA"/>
    <w:rsid w:val="004A4DF4"/>
    <w:rsid w:val="004A50F8"/>
    <w:rsid w:val="004B0364"/>
    <w:rsid w:val="004C2B86"/>
    <w:rsid w:val="004C3410"/>
    <w:rsid w:val="004C43F1"/>
    <w:rsid w:val="004D3796"/>
    <w:rsid w:val="004D7547"/>
    <w:rsid w:val="004D7A71"/>
    <w:rsid w:val="004E16B0"/>
    <w:rsid w:val="004F1596"/>
    <w:rsid w:val="0050619B"/>
    <w:rsid w:val="0051417D"/>
    <w:rsid w:val="00515911"/>
    <w:rsid w:val="00516967"/>
    <w:rsid w:val="0052185C"/>
    <w:rsid w:val="00523019"/>
    <w:rsid w:val="0052320C"/>
    <w:rsid w:val="0052452B"/>
    <w:rsid w:val="005254EA"/>
    <w:rsid w:val="00525582"/>
    <w:rsid w:val="00531590"/>
    <w:rsid w:val="00532800"/>
    <w:rsid w:val="00533FD6"/>
    <w:rsid w:val="005453F6"/>
    <w:rsid w:val="0054677C"/>
    <w:rsid w:val="0055598D"/>
    <w:rsid w:val="00556F9B"/>
    <w:rsid w:val="0055725C"/>
    <w:rsid w:val="005616AF"/>
    <w:rsid w:val="005672A2"/>
    <w:rsid w:val="00567E0B"/>
    <w:rsid w:val="0057352F"/>
    <w:rsid w:val="00573AA0"/>
    <w:rsid w:val="005757B9"/>
    <w:rsid w:val="00583344"/>
    <w:rsid w:val="00584721"/>
    <w:rsid w:val="00585524"/>
    <w:rsid w:val="00590361"/>
    <w:rsid w:val="00597969"/>
    <w:rsid w:val="005A2495"/>
    <w:rsid w:val="005A4642"/>
    <w:rsid w:val="005A59F8"/>
    <w:rsid w:val="005A5C88"/>
    <w:rsid w:val="005A78C1"/>
    <w:rsid w:val="005B64F1"/>
    <w:rsid w:val="005C40A4"/>
    <w:rsid w:val="005C6D86"/>
    <w:rsid w:val="005C76E1"/>
    <w:rsid w:val="005C7E07"/>
    <w:rsid w:val="005C7E18"/>
    <w:rsid w:val="005D0BF1"/>
    <w:rsid w:val="005D0C07"/>
    <w:rsid w:val="005D3A2D"/>
    <w:rsid w:val="005D4CC4"/>
    <w:rsid w:val="005E14F2"/>
    <w:rsid w:val="005F1A3E"/>
    <w:rsid w:val="005F4697"/>
    <w:rsid w:val="00601684"/>
    <w:rsid w:val="006017A4"/>
    <w:rsid w:val="00613B39"/>
    <w:rsid w:val="00623516"/>
    <w:rsid w:val="00637906"/>
    <w:rsid w:val="006518AA"/>
    <w:rsid w:val="006520BD"/>
    <w:rsid w:val="00652516"/>
    <w:rsid w:val="0065639A"/>
    <w:rsid w:val="00660659"/>
    <w:rsid w:val="006629A8"/>
    <w:rsid w:val="00663944"/>
    <w:rsid w:val="006664EA"/>
    <w:rsid w:val="00670CC3"/>
    <w:rsid w:val="00673A8F"/>
    <w:rsid w:val="00677561"/>
    <w:rsid w:val="00684441"/>
    <w:rsid w:val="00685382"/>
    <w:rsid w:val="00686975"/>
    <w:rsid w:val="006874C2"/>
    <w:rsid w:val="00687541"/>
    <w:rsid w:val="00691FB1"/>
    <w:rsid w:val="0069276A"/>
    <w:rsid w:val="006937FE"/>
    <w:rsid w:val="00697E51"/>
    <w:rsid w:val="006B0673"/>
    <w:rsid w:val="006C2635"/>
    <w:rsid w:val="006C6241"/>
    <w:rsid w:val="006C7783"/>
    <w:rsid w:val="006D21B2"/>
    <w:rsid w:val="006D69EF"/>
    <w:rsid w:val="006D7120"/>
    <w:rsid w:val="006E0AFB"/>
    <w:rsid w:val="006E1A35"/>
    <w:rsid w:val="006E25E5"/>
    <w:rsid w:val="006F225D"/>
    <w:rsid w:val="006F7EE3"/>
    <w:rsid w:val="0071061E"/>
    <w:rsid w:val="00710B61"/>
    <w:rsid w:val="00713BE3"/>
    <w:rsid w:val="0072385C"/>
    <w:rsid w:val="00724BEF"/>
    <w:rsid w:val="00733D05"/>
    <w:rsid w:val="007344EC"/>
    <w:rsid w:val="007376D1"/>
    <w:rsid w:val="0074050D"/>
    <w:rsid w:val="00740FDD"/>
    <w:rsid w:val="007466B2"/>
    <w:rsid w:val="00747C3A"/>
    <w:rsid w:val="007556D6"/>
    <w:rsid w:val="007572D8"/>
    <w:rsid w:val="00761D58"/>
    <w:rsid w:val="00762A6B"/>
    <w:rsid w:val="00764982"/>
    <w:rsid w:val="0076704C"/>
    <w:rsid w:val="00767908"/>
    <w:rsid w:val="0077453A"/>
    <w:rsid w:val="00780D97"/>
    <w:rsid w:val="0078654E"/>
    <w:rsid w:val="0078665B"/>
    <w:rsid w:val="00786CE0"/>
    <w:rsid w:val="0078711A"/>
    <w:rsid w:val="007A243F"/>
    <w:rsid w:val="007A7001"/>
    <w:rsid w:val="007B003B"/>
    <w:rsid w:val="007B58FA"/>
    <w:rsid w:val="007B6AE2"/>
    <w:rsid w:val="007C30F5"/>
    <w:rsid w:val="007C357A"/>
    <w:rsid w:val="007C508B"/>
    <w:rsid w:val="007D242B"/>
    <w:rsid w:val="007D6811"/>
    <w:rsid w:val="007F2259"/>
    <w:rsid w:val="007F2581"/>
    <w:rsid w:val="007F394F"/>
    <w:rsid w:val="007F7D85"/>
    <w:rsid w:val="00805844"/>
    <w:rsid w:val="008107A9"/>
    <w:rsid w:val="0081483D"/>
    <w:rsid w:val="008148D0"/>
    <w:rsid w:val="00832F7E"/>
    <w:rsid w:val="00840711"/>
    <w:rsid w:val="00840AC8"/>
    <w:rsid w:val="008443BD"/>
    <w:rsid w:val="008466BC"/>
    <w:rsid w:val="00852085"/>
    <w:rsid w:val="0086701D"/>
    <w:rsid w:val="0088186E"/>
    <w:rsid w:val="00883786"/>
    <w:rsid w:val="008845C3"/>
    <w:rsid w:val="00897726"/>
    <w:rsid w:val="008A4F46"/>
    <w:rsid w:val="008C14A7"/>
    <w:rsid w:val="008C4EBD"/>
    <w:rsid w:val="008C60DC"/>
    <w:rsid w:val="008C6B66"/>
    <w:rsid w:val="008C7448"/>
    <w:rsid w:val="008D2D02"/>
    <w:rsid w:val="008D316D"/>
    <w:rsid w:val="008D5DF0"/>
    <w:rsid w:val="008D6A7E"/>
    <w:rsid w:val="008E295A"/>
    <w:rsid w:val="008F3801"/>
    <w:rsid w:val="008F659D"/>
    <w:rsid w:val="00900923"/>
    <w:rsid w:val="00904C10"/>
    <w:rsid w:val="00904F3A"/>
    <w:rsid w:val="00914A80"/>
    <w:rsid w:val="00942EF8"/>
    <w:rsid w:val="0094377C"/>
    <w:rsid w:val="00951DF0"/>
    <w:rsid w:val="00955C21"/>
    <w:rsid w:val="009564C4"/>
    <w:rsid w:val="00956A6E"/>
    <w:rsid w:val="009572FE"/>
    <w:rsid w:val="00962126"/>
    <w:rsid w:val="00967D08"/>
    <w:rsid w:val="0097426C"/>
    <w:rsid w:val="00980BDA"/>
    <w:rsid w:val="00981257"/>
    <w:rsid w:val="00981A5E"/>
    <w:rsid w:val="00982F26"/>
    <w:rsid w:val="009902B2"/>
    <w:rsid w:val="00991BEC"/>
    <w:rsid w:val="00995FCE"/>
    <w:rsid w:val="009A00EE"/>
    <w:rsid w:val="009A3D12"/>
    <w:rsid w:val="009A5A5E"/>
    <w:rsid w:val="009A690D"/>
    <w:rsid w:val="009B0947"/>
    <w:rsid w:val="009B444B"/>
    <w:rsid w:val="009B78DA"/>
    <w:rsid w:val="009C5CFA"/>
    <w:rsid w:val="009C6771"/>
    <w:rsid w:val="009D080C"/>
    <w:rsid w:val="009D7558"/>
    <w:rsid w:val="009E7B1D"/>
    <w:rsid w:val="009F7F56"/>
    <w:rsid w:val="00A01B4B"/>
    <w:rsid w:val="00A104A7"/>
    <w:rsid w:val="00A20C2F"/>
    <w:rsid w:val="00A20DAB"/>
    <w:rsid w:val="00A2743C"/>
    <w:rsid w:val="00A31C97"/>
    <w:rsid w:val="00A36034"/>
    <w:rsid w:val="00A45E5A"/>
    <w:rsid w:val="00A5496B"/>
    <w:rsid w:val="00A54D3A"/>
    <w:rsid w:val="00A62D72"/>
    <w:rsid w:val="00A7410A"/>
    <w:rsid w:val="00A749DA"/>
    <w:rsid w:val="00A756B4"/>
    <w:rsid w:val="00A80760"/>
    <w:rsid w:val="00A94114"/>
    <w:rsid w:val="00A94416"/>
    <w:rsid w:val="00A94A2F"/>
    <w:rsid w:val="00A95D21"/>
    <w:rsid w:val="00A9786E"/>
    <w:rsid w:val="00AA6972"/>
    <w:rsid w:val="00AB6C0D"/>
    <w:rsid w:val="00AB77CD"/>
    <w:rsid w:val="00AC1271"/>
    <w:rsid w:val="00AC1DBB"/>
    <w:rsid w:val="00AD1F9B"/>
    <w:rsid w:val="00AD327E"/>
    <w:rsid w:val="00AD53DD"/>
    <w:rsid w:val="00AE23B5"/>
    <w:rsid w:val="00AF0EC5"/>
    <w:rsid w:val="00AF316F"/>
    <w:rsid w:val="00AF3602"/>
    <w:rsid w:val="00B0429D"/>
    <w:rsid w:val="00B05260"/>
    <w:rsid w:val="00B0570E"/>
    <w:rsid w:val="00B131A2"/>
    <w:rsid w:val="00B14F90"/>
    <w:rsid w:val="00B22980"/>
    <w:rsid w:val="00B23B95"/>
    <w:rsid w:val="00B3160A"/>
    <w:rsid w:val="00B31D26"/>
    <w:rsid w:val="00B32EDA"/>
    <w:rsid w:val="00B334A5"/>
    <w:rsid w:val="00B343FD"/>
    <w:rsid w:val="00B4430A"/>
    <w:rsid w:val="00B44882"/>
    <w:rsid w:val="00B54A83"/>
    <w:rsid w:val="00B5605E"/>
    <w:rsid w:val="00B60902"/>
    <w:rsid w:val="00B716D8"/>
    <w:rsid w:val="00B771AF"/>
    <w:rsid w:val="00B774CC"/>
    <w:rsid w:val="00B9316B"/>
    <w:rsid w:val="00B93B9D"/>
    <w:rsid w:val="00BA30B2"/>
    <w:rsid w:val="00BA32DC"/>
    <w:rsid w:val="00BA33A4"/>
    <w:rsid w:val="00BA780A"/>
    <w:rsid w:val="00BB364C"/>
    <w:rsid w:val="00BB66A9"/>
    <w:rsid w:val="00BB6D79"/>
    <w:rsid w:val="00BC6AD8"/>
    <w:rsid w:val="00BC7CB1"/>
    <w:rsid w:val="00BD0835"/>
    <w:rsid w:val="00BD10C8"/>
    <w:rsid w:val="00BD3271"/>
    <w:rsid w:val="00BD5B68"/>
    <w:rsid w:val="00BE1B9E"/>
    <w:rsid w:val="00BE2407"/>
    <w:rsid w:val="00BE34A4"/>
    <w:rsid w:val="00BE4EA9"/>
    <w:rsid w:val="00BF07E8"/>
    <w:rsid w:val="00BF1F9A"/>
    <w:rsid w:val="00BF4F08"/>
    <w:rsid w:val="00C04636"/>
    <w:rsid w:val="00C067F6"/>
    <w:rsid w:val="00C13E10"/>
    <w:rsid w:val="00C21424"/>
    <w:rsid w:val="00C251A6"/>
    <w:rsid w:val="00C27250"/>
    <w:rsid w:val="00C27A30"/>
    <w:rsid w:val="00C320BD"/>
    <w:rsid w:val="00C37867"/>
    <w:rsid w:val="00C41A3D"/>
    <w:rsid w:val="00C47156"/>
    <w:rsid w:val="00C504E5"/>
    <w:rsid w:val="00C54DE8"/>
    <w:rsid w:val="00C64EB1"/>
    <w:rsid w:val="00C74377"/>
    <w:rsid w:val="00C74B1F"/>
    <w:rsid w:val="00C76069"/>
    <w:rsid w:val="00CA0013"/>
    <w:rsid w:val="00CA4534"/>
    <w:rsid w:val="00CA5D4B"/>
    <w:rsid w:val="00CA72FF"/>
    <w:rsid w:val="00CB7987"/>
    <w:rsid w:val="00CC375C"/>
    <w:rsid w:val="00CD03EC"/>
    <w:rsid w:val="00CD3D07"/>
    <w:rsid w:val="00CD5957"/>
    <w:rsid w:val="00CD62AB"/>
    <w:rsid w:val="00CE0827"/>
    <w:rsid w:val="00CE37AD"/>
    <w:rsid w:val="00D03354"/>
    <w:rsid w:val="00D05261"/>
    <w:rsid w:val="00D05486"/>
    <w:rsid w:val="00D06362"/>
    <w:rsid w:val="00D07494"/>
    <w:rsid w:val="00D1694F"/>
    <w:rsid w:val="00D22845"/>
    <w:rsid w:val="00D25F4C"/>
    <w:rsid w:val="00D2644F"/>
    <w:rsid w:val="00D420DF"/>
    <w:rsid w:val="00D44196"/>
    <w:rsid w:val="00D47DE0"/>
    <w:rsid w:val="00D62C34"/>
    <w:rsid w:val="00D705F4"/>
    <w:rsid w:val="00D752F2"/>
    <w:rsid w:val="00D82A76"/>
    <w:rsid w:val="00D862F6"/>
    <w:rsid w:val="00DC4F24"/>
    <w:rsid w:val="00DC554D"/>
    <w:rsid w:val="00DD21BB"/>
    <w:rsid w:val="00DD3318"/>
    <w:rsid w:val="00DD72F3"/>
    <w:rsid w:val="00DE3736"/>
    <w:rsid w:val="00E03E76"/>
    <w:rsid w:val="00E04968"/>
    <w:rsid w:val="00E069EF"/>
    <w:rsid w:val="00E107FE"/>
    <w:rsid w:val="00E1247D"/>
    <w:rsid w:val="00E170D1"/>
    <w:rsid w:val="00E17D01"/>
    <w:rsid w:val="00E25B92"/>
    <w:rsid w:val="00E25DBC"/>
    <w:rsid w:val="00E35447"/>
    <w:rsid w:val="00E35FED"/>
    <w:rsid w:val="00E36E62"/>
    <w:rsid w:val="00E43049"/>
    <w:rsid w:val="00E448F3"/>
    <w:rsid w:val="00E45DAF"/>
    <w:rsid w:val="00E534DC"/>
    <w:rsid w:val="00E536E1"/>
    <w:rsid w:val="00E64D16"/>
    <w:rsid w:val="00E70FBC"/>
    <w:rsid w:val="00E72CDC"/>
    <w:rsid w:val="00E74D80"/>
    <w:rsid w:val="00E97CE9"/>
    <w:rsid w:val="00EA30C4"/>
    <w:rsid w:val="00EA565B"/>
    <w:rsid w:val="00EB191B"/>
    <w:rsid w:val="00EB1A01"/>
    <w:rsid w:val="00EB2F5D"/>
    <w:rsid w:val="00EB7F75"/>
    <w:rsid w:val="00EC30CD"/>
    <w:rsid w:val="00EC3B74"/>
    <w:rsid w:val="00ED290A"/>
    <w:rsid w:val="00EE0129"/>
    <w:rsid w:val="00EE0E1D"/>
    <w:rsid w:val="00EE19FC"/>
    <w:rsid w:val="00EE2271"/>
    <w:rsid w:val="00EE71E9"/>
    <w:rsid w:val="00F00A1D"/>
    <w:rsid w:val="00F00A23"/>
    <w:rsid w:val="00F01108"/>
    <w:rsid w:val="00F05E42"/>
    <w:rsid w:val="00F1665F"/>
    <w:rsid w:val="00F26EBD"/>
    <w:rsid w:val="00F335FB"/>
    <w:rsid w:val="00F3600C"/>
    <w:rsid w:val="00F3785A"/>
    <w:rsid w:val="00F37F55"/>
    <w:rsid w:val="00F56ABB"/>
    <w:rsid w:val="00F578A6"/>
    <w:rsid w:val="00F62EB0"/>
    <w:rsid w:val="00F711D6"/>
    <w:rsid w:val="00F71886"/>
    <w:rsid w:val="00F755CF"/>
    <w:rsid w:val="00F76640"/>
    <w:rsid w:val="00F84C49"/>
    <w:rsid w:val="00F871DC"/>
    <w:rsid w:val="00F90BA6"/>
    <w:rsid w:val="00FA1A0F"/>
    <w:rsid w:val="00FD0E56"/>
    <w:rsid w:val="00FE00CF"/>
    <w:rsid w:val="00FE391D"/>
    <w:rsid w:val="00FE4878"/>
    <w:rsid w:val="00FE511B"/>
    <w:rsid w:val="00FF4EB2"/>
    <w:rsid w:val="00FF61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23F88B2B-A669-4D13-9E01-7085A728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391C5F"/>
    <w:rPr>
      <w:sz w:val="24"/>
      <w:szCs w:val="24"/>
    </w:rPr>
  </w:style>
  <w:style w:type="paragraph" w:styleId="Titolo1">
    <w:name w:val="heading 1"/>
    <w:basedOn w:val="Normale"/>
    <w:next w:val="Normale"/>
    <w:link w:val="Titolo1Carattere"/>
    <w:qFormat/>
    <w:rsid w:val="005C40A4"/>
    <w:pPr>
      <w:keepNext/>
      <w:jc w:val="center"/>
      <w:outlineLvl w:val="0"/>
    </w:pPr>
    <w:rPr>
      <w:rFonts w:ascii="Comic Sans MS" w:eastAsia="Arial Unicode MS" w:hAnsi="Comic Sans MS" w:cs="Arial Unicode MS"/>
      <w:b/>
      <w:bCs/>
      <w:lang w:bidi="he-IL"/>
    </w:rPr>
  </w:style>
  <w:style w:type="paragraph" w:styleId="Titolo2">
    <w:name w:val="heading 2"/>
    <w:basedOn w:val="Normale"/>
    <w:next w:val="Normale"/>
    <w:link w:val="Titolo2Carattere"/>
    <w:qFormat/>
    <w:rsid w:val="005C40A4"/>
    <w:pPr>
      <w:keepNext/>
      <w:jc w:val="center"/>
      <w:outlineLvl w:val="1"/>
    </w:pPr>
    <w:rPr>
      <w:rFonts w:eastAsia="Arial Unicode MS"/>
      <w:i/>
      <w:iCs/>
      <w:lang w:bidi="he-IL"/>
    </w:rPr>
  </w:style>
  <w:style w:type="paragraph" w:styleId="Titolo3">
    <w:name w:val="heading 3"/>
    <w:basedOn w:val="Normale"/>
    <w:next w:val="Normale"/>
    <w:link w:val="Titolo3Carattere"/>
    <w:qFormat/>
    <w:rsid w:val="005C40A4"/>
    <w:pPr>
      <w:keepNext/>
      <w:outlineLvl w:val="2"/>
    </w:pPr>
    <w:rPr>
      <w:rFonts w:ascii="Garamond" w:hAnsi="Garamond"/>
      <w:b/>
      <w:bCs/>
      <w:sz w:val="28"/>
    </w:rPr>
  </w:style>
  <w:style w:type="paragraph" w:styleId="Titolo4">
    <w:name w:val="heading 4"/>
    <w:basedOn w:val="Normale"/>
    <w:next w:val="Normale"/>
    <w:link w:val="Titolo4Carattere"/>
    <w:qFormat/>
    <w:rsid w:val="005C40A4"/>
    <w:pPr>
      <w:keepNext/>
      <w:pBdr>
        <w:top w:val="single" w:sz="4" w:space="1" w:color="auto"/>
        <w:left w:val="single" w:sz="4" w:space="4" w:color="auto"/>
        <w:bottom w:val="single" w:sz="4" w:space="1" w:color="auto"/>
        <w:right w:val="single" w:sz="4" w:space="4" w:color="auto"/>
      </w:pBdr>
      <w:shd w:val="clear" w:color="auto" w:fill="F0F0F0"/>
      <w:spacing w:before="15" w:after="15"/>
      <w:ind w:left="765" w:right="765"/>
      <w:jc w:val="center"/>
      <w:outlineLvl w:val="3"/>
    </w:pPr>
    <w:rPr>
      <w:rFonts w:ascii="Garamond" w:hAnsi="Garamond"/>
      <w:b/>
      <w:bCs/>
      <w:sz w:val="28"/>
      <w:szCs w:val="20"/>
    </w:rPr>
  </w:style>
  <w:style w:type="paragraph" w:styleId="Titolo5">
    <w:name w:val="heading 5"/>
    <w:basedOn w:val="Normale"/>
    <w:next w:val="Normale"/>
    <w:link w:val="Titolo5Carattere"/>
    <w:qFormat/>
    <w:rsid w:val="0009235A"/>
    <w:pPr>
      <w:keepNext/>
      <w:jc w:val="center"/>
      <w:outlineLvl w:val="4"/>
    </w:pPr>
    <w:rPr>
      <w:b/>
      <w:szCs w:val="20"/>
      <w:u w:val="single"/>
    </w:rPr>
  </w:style>
  <w:style w:type="paragraph" w:styleId="Titolo6">
    <w:name w:val="heading 6"/>
    <w:basedOn w:val="Normale"/>
    <w:next w:val="Normale"/>
    <w:link w:val="Titolo6Carattere"/>
    <w:qFormat/>
    <w:rsid w:val="0009235A"/>
    <w:pPr>
      <w:keepNext/>
      <w:jc w:val="both"/>
      <w:outlineLvl w:val="5"/>
    </w:pPr>
    <w:rPr>
      <w:i/>
      <w:szCs w:val="20"/>
    </w:rPr>
  </w:style>
  <w:style w:type="paragraph" w:styleId="Titolo7">
    <w:name w:val="heading 7"/>
    <w:basedOn w:val="Normale"/>
    <w:next w:val="Normale"/>
    <w:link w:val="Titolo7Carattere"/>
    <w:qFormat/>
    <w:rsid w:val="0009235A"/>
    <w:pPr>
      <w:keepNext/>
      <w:jc w:val="both"/>
      <w:outlineLvl w:val="6"/>
    </w:pPr>
    <w:rPr>
      <w:b/>
      <w:szCs w:val="20"/>
    </w:rPr>
  </w:style>
  <w:style w:type="paragraph" w:styleId="Titolo8">
    <w:name w:val="heading 8"/>
    <w:basedOn w:val="Normale"/>
    <w:next w:val="Normale"/>
    <w:qFormat/>
    <w:rsid w:val="005C40A4"/>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5C40A4"/>
    <w:pPr>
      <w:autoSpaceDE w:val="0"/>
      <w:autoSpaceDN w:val="0"/>
      <w:adjustRightInd w:val="0"/>
    </w:pPr>
    <w:rPr>
      <w:rFonts w:ascii="Arial" w:hAnsi="Arial" w:cs="Arial"/>
      <w:color w:val="000000"/>
      <w:sz w:val="24"/>
      <w:szCs w:val="24"/>
    </w:rPr>
  </w:style>
  <w:style w:type="character" w:styleId="Collegamentoipertestuale">
    <w:name w:val="Hyperlink"/>
    <w:rsid w:val="005C40A4"/>
    <w:rPr>
      <w:color w:val="0000FF"/>
      <w:u w:val="single"/>
    </w:rPr>
  </w:style>
  <w:style w:type="paragraph" w:styleId="Titolo">
    <w:name w:val="Title"/>
    <w:basedOn w:val="Normale"/>
    <w:qFormat/>
    <w:rsid w:val="005C40A4"/>
    <w:pPr>
      <w:jc w:val="center"/>
    </w:pPr>
    <w:rPr>
      <w:b/>
      <w:bCs/>
      <w:lang w:bidi="he-IL"/>
    </w:rPr>
  </w:style>
  <w:style w:type="paragraph" w:styleId="Sottotitolo">
    <w:name w:val="Subtitle"/>
    <w:basedOn w:val="Normale"/>
    <w:link w:val="SottotitoloCarattere"/>
    <w:qFormat/>
    <w:rsid w:val="005C40A4"/>
    <w:pPr>
      <w:jc w:val="center"/>
    </w:pPr>
    <w:rPr>
      <w:i/>
      <w:iCs/>
      <w:lang w:bidi="he-IL"/>
    </w:rPr>
  </w:style>
  <w:style w:type="paragraph" w:styleId="Corpotesto">
    <w:name w:val="Body Text"/>
    <w:basedOn w:val="Normale"/>
    <w:link w:val="CorpotestoCarattere"/>
    <w:uiPriority w:val="99"/>
    <w:qFormat/>
    <w:rsid w:val="005C40A4"/>
    <w:pPr>
      <w:autoSpaceDE w:val="0"/>
      <w:autoSpaceDN w:val="0"/>
      <w:adjustRightInd w:val="0"/>
      <w:jc w:val="both"/>
    </w:pPr>
    <w:rPr>
      <w:b/>
      <w:bCs/>
      <w:szCs w:val="21"/>
    </w:rPr>
  </w:style>
  <w:style w:type="paragraph" w:styleId="Corpodeltesto3">
    <w:name w:val="Body Text 3"/>
    <w:basedOn w:val="Normale"/>
    <w:rsid w:val="005C40A4"/>
    <w:pPr>
      <w:autoSpaceDE w:val="0"/>
      <w:autoSpaceDN w:val="0"/>
      <w:adjustRightInd w:val="0"/>
      <w:jc w:val="both"/>
    </w:pPr>
    <w:rPr>
      <w:szCs w:val="21"/>
    </w:rPr>
  </w:style>
  <w:style w:type="paragraph" w:styleId="Corpodeltesto2">
    <w:name w:val="Body Text 2"/>
    <w:basedOn w:val="Normale"/>
    <w:link w:val="Corpodeltesto2Carattere"/>
    <w:rsid w:val="005C40A4"/>
    <w:pPr>
      <w:jc w:val="both"/>
    </w:pPr>
    <w:rPr>
      <w:b/>
      <w:bCs/>
      <w:color w:val="000000"/>
      <w:sz w:val="28"/>
      <w:szCs w:val="23"/>
    </w:rPr>
  </w:style>
  <w:style w:type="paragraph" w:styleId="NormaleWeb">
    <w:name w:val="Normal (Web)"/>
    <w:basedOn w:val="Normale"/>
    <w:uiPriority w:val="99"/>
    <w:rsid w:val="002902D7"/>
    <w:pPr>
      <w:spacing w:before="100" w:beforeAutospacing="1" w:after="100" w:afterAutospacing="1"/>
    </w:pPr>
  </w:style>
  <w:style w:type="character" w:customStyle="1" w:styleId="provvrubrica">
    <w:name w:val="provv_rubrica"/>
    <w:basedOn w:val="Carpredefinitoparagrafo"/>
    <w:rsid w:val="00423520"/>
  </w:style>
  <w:style w:type="paragraph" w:styleId="Pidipagina">
    <w:name w:val="footer"/>
    <w:basedOn w:val="Normale"/>
    <w:link w:val="PidipaginaCarattere"/>
    <w:uiPriority w:val="99"/>
    <w:rsid w:val="00713BE3"/>
    <w:pPr>
      <w:tabs>
        <w:tab w:val="center" w:pos="4819"/>
        <w:tab w:val="right" w:pos="9638"/>
      </w:tabs>
    </w:pPr>
    <w:rPr>
      <w:szCs w:val="20"/>
    </w:rPr>
  </w:style>
  <w:style w:type="character" w:customStyle="1" w:styleId="PidipaginaCarattere">
    <w:name w:val="Piè di pagina Carattere"/>
    <w:link w:val="Pidipagina"/>
    <w:uiPriority w:val="99"/>
    <w:rsid w:val="00713BE3"/>
    <w:rPr>
      <w:sz w:val="24"/>
    </w:rPr>
  </w:style>
  <w:style w:type="character" w:styleId="Numeropagina">
    <w:name w:val="page number"/>
    <w:rsid w:val="00713BE3"/>
  </w:style>
  <w:style w:type="paragraph" w:customStyle="1" w:styleId="a">
    <w:basedOn w:val="Normale"/>
    <w:next w:val="Corpotesto"/>
    <w:link w:val="CorpodeltestoCarattere"/>
    <w:rsid w:val="00713BE3"/>
    <w:rPr>
      <w:szCs w:val="20"/>
    </w:rPr>
  </w:style>
  <w:style w:type="character" w:customStyle="1" w:styleId="CorpodeltestoCarattere">
    <w:name w:val="Corpo del testo Carattere"/>
    <w:link w:val="a"/>
    <w:rsid w:val="00713BE3"/>
    <w:rPr>
      <w:sz w:val="24"/>
      <w:lang w:val="it-IT" w:eastAsia="it-IT" w:bidi="ar-SA"/>
    </w:rPr>
  </w:style>
  <w:style w:type="paragraph" w:customStyle="1" w:styleId="Titolo41">
    <w:name w:val="Titolo 41"/>
    <w:basedOn w:val="Normale"/>
    <w:rsid w:val="00713BE3"/>
    <w:pPr>
      <w:widowControl w:val="0"/>
      <w:autoSpaceDE w:val="0"/>
      <w:autoSpaceDN w:val="0"/>
      <w:adjustRightInd w:val="0"/>
      <w:ind w:left="810"/>
      <w:outlineLvl w:val="3"/>
    </w:pPr>
    <w:rPr>
      <w:rFonts w:ascii="Tahoma" w:hAnsi="Tahoma" w:cs="Tahoma"/>
      <w:b/>
      <w:bCs/>
      <w:sz w:val="20"/>
      <w:szCs w:val="20"/>
    </w:rPr>
  </w:style>
  <w:style w:type="paragraph" w:styleId="Intestazione">
    <w:name w:val="header"/>
    <w:basedOn w:val="Normale"/>
    <w:link w:val="IntestazioneCarattere"/>
    <w:unhideWhenUsed/>
    <w:rsid w:val="00713BE3"/>
    <w:pPr>
      <w:tabs>
        <w:tab w:val="center" w:pos="4819"/>
        <w:tab w:val="right" w:pos="9638"/>
      </w:tabs>
      <w:jc w:val="both"/>
    </w:pPr>
    <w:rPr>
      <w:rFonts w:ascii="Calibri" w:eastAsia="Calibri" w:hAnsi="Calibri"/>
      <w:sz w:val="22"/>
      <w:szCs w:val="22"/>
      <w:lang w:eastAsia="en-US"/>
    </w:rPr>
  </w:style>
  <w:style w:type="character" w:customStyle="1" w:styleId="IntestazioneCarattere">
    <w:name w:val="Intestazione Carattere"/>
    <w:link w:val="Intestazione"/>
    <w:rsid w:val="00713BE3"/>
    <w:rPr>
      <w:rFonts w:ascii="Calibri" w:eastAsia="Calibri" w:hAnsi="Calibri"/>
      <w:sz w:val="22"/>
      <w:szCs w:val="22"/>
      <w:lang w:eastAsia="en-US"/>
    </w:rPr>
  </w:style>
  <w:style w:type="paragraph" w:customStyle="1" w:styleId="sche3">
    <w:name w:val="sche_3"/>
    <w:rsid w:val="00713BE3"/>
    <w:pPr>
      <w:widowControl w:val="0"/>
      <w:jc w:val="both"/>
    </w:pPr>
    <w:rPr>
      <w:lang w:val="en-US"/>
    </w:rPr>
  </w:style>
  <w:style w:type="paragraph" w:styleId="Rientrocorpodeltesto">
    <w:name w:val="Body Text Indent"/>
    <w:basedOn w:val="Normale"/>
    <w:link w:val="RientrocorpodeltestoCarattere"/>
    <w:rsid w:val="00713BE3"/>
    <w:pPr>
      <w:spacing w:after="120"/>
      <w:ind w:left="283"/>
    </w:pPr>
    <w:rPr>
      <w:szCs w:val="20"/>
    </w:rPr>
  </w:style>
  <w:style w:type="character" w:customStyle="1" w:styleId="RientrocorpodeltestoCarattere">
    <w:name w:val="Rientro corpo del testo Carattere"/>
    <w:link w:val="Rientrocorpodeltesto"/>
    <w:rsid w:val="00713BE3"/>
    <w:rPr>
      <w:sz w:val="24"/>
    </w:rPr>
  </w:style>
  <w:style w:type="paragraph" w:customStyle="1" w:styleId="TableParagraph">
    <w:name w:val="Table Paragraph"/>
    <w:basedOn w:val="Normale"/>
    <w:uiPriority w:val="1"/>
    <w:qFormat/>
    <w:rsid w:val="00713BE3"/>
    <w:pPr>
      <w:widowControl w:val="0"/>
      <w:autoSpaceDE w:val="0"/>
      <w:autoSpaceDN w:val="0"/>
      <w:adjustRightInd w:val="0"/>
    </w:pPr>
  </w:style>
  <w:style w:type="character" w:customStyle="1" w:styleId="Titolo4Carattere">
    <w:name w:val="Titolo 4 Carattere"/>
    <w:link w:val="Titolo4"/>
    <w:rsid w:val="00713BE3"/>
    <w:rPr>
      <w:rFonts w:ascii="Garamond" w:hAnsi="Garamond"/>
      <w:b/>
      <w:bCs/>
      <w:sz w:val="28"/>
      <w:shd w:val="clear" w:color="auto" w:fill="F0F0F0"/>
    </w:rPr>
  </w:style>
  <w:style w:type="paragraph" w:customStyle="1" w:styleId="Corpodeltesto21">
    <w:name w:val="Corpo del testo 21"/>
    <w:basedOn w:val="Normale"/>
    <w:rsid w:val="00713BE3"/>
    <w:pPr>
      <w:jc w:val="both"/>
    </w:pPr>
    <w:rPr>
      <w:szCs w:val="20"/>
    </w:rPr>
  </w:style>
  <w:style w:type="paragraph" w:customStyle="1" w:styleId="Rientrocorpodeltesto31">
    <w:name w:val="Rientro corpo del testo 31"/>
    <w:basedOn w:val="Normale"/>
    <w:rsid w:val="00713BE3"/>
    <w:pPr>
      <w:ind w:left="1080"/>
      <w:jc w:val="both"/>
    </w:pPr>
    <w:rPr>
      <w:szCs w:val="20"/>
    </w:rPr>
  </w:style>
  <w:style w:type="paragraph" w:customStyle="1" w:styleId="Corpodeltesto31">
    <w:name w:val="Corpo del testo 31"/>
    <w:basedOn w:val="Normale"/>
    <w:rsid w:val="00713BE3"/>
    <w:pPr>
      <w:spacing w:line="259" w:lineRule="exact"/>
      <w:jc w:val="both"/>
    </w:pPr>
    <w:rPr>
      <w:b/>
      <w:szCs w:val="20"/>
    </w:rPr>
  </w:style>
  <w:style w:type="character" w:styleId="Enfasigrassetto">
    <w:name w:val="Strong"/>
    <w:uiPriority w:val="22"/>
    <w:qFormat/>
    <w:rsid w:val="00713BE3"/>
    <w:rPr>
      <w:b/>
      <w:bCs/>
    </w:rPr>
  </w:style>
  <w:style w:type="paragraph" w:styleId="Testodelblocco">
    <w:name w:val="Block Text"/>
    <w:basedOn w:val="Normale"/>
    <w:rsid w:val="00F578A6"/>
    <w:pPr>
      <w:autoSpaceDE w:val="0"/>
      <w:autoSpaceDN w:val="0"/>
      <w:ind w:left="851" w:right="567" w:firstLine="142"/>
      <w:jc w:val="both"/>
    </w:pPr>
    <w:rPr>
      <w:sz w:val="26"/>
      <w:szCs w:val="20"/>
    </w:rPr>
  </w:style>
  <w:style w:type="paragraph" w:styleId="Testofumetto">
    <w:name w:val="Balloon Text"/>
    <w:basedOn w:val="Normale"/>
    <w:link w:val="TestofumettoCarattere"/>
    <w:uiPriority w:val="99"/>
    <w:rsid w:val="004746DD"/>
    <w:rPr>
      <w:rFonts w:ascii="Tahoma" w:hAnsi="Tahoma"/>
      <w:sz w:val="16"/>
      <w:szCs w:val="16"/>
    </w:rPr>
  </w:style>
  <w:style w:type="character" w:customStyle="1" w:styleId="TestofumettoCarattere">
    <w:name w:val="Testo fumetto Carattere"/>
    <w:link w:val="Testofumetto"/>
    <w:uiPriority w:val="99"/>
    <w:rsid w:val="004746DD"/>
    <w:rPr>
      <w:rFonts w:ascii="Tahoma" w:hAnsi="Tahoma" w:cs="Tahoma"/>
      <w:sz w:val="16"/>
      <w:szCs w:val="16"/>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lp1"/>
    <w:basedOn w:val="Normale"/>
    <w:link w:val="ParagrafoelencoCarattere"/>
    <w:uiPriority w:val="34"/>
    <w:qFormat/>
    <w:rsid w:val="00832F7E"/>
    <w:pPr>
      <w:ind w:left="708"/>
    </w:pPr>
  </w:style>
  <w:style w:type="paragraph" w:styleId="Testonotaapidipagina">
    <w:name w:val="footnote text"/>
    <w:basedOn w:val="Normale"/>
    <w:link w:val="TestonotaapidipaginaCarattere"/>
    <w:uiPriority w:val="99"/>
    <w:rsid w:val="007F394F"/>
    <w:rPr>
      <w:sz w:val="20"/>
      <w:szCs w:val="20"/>
    </w:rPr>
  </w:style>
  <w:style w:type="character" w:customStyle="1" w:styleId="TestonotaapidipaginaCarattere">
    <w:name w:val="Testo nota a piè di pagina Carattere"/>
    <w:basedOn w:val="Carpredefinitoparagrafo"/>
    <w:link w:val="Testonotaapidipagina"/>
    <w:uiPriority w:val="99"/>
    <w:qFormat/>
    <w:rsid w:val="007F394F"/>
  </w:style>
  <w:style w:type="character" w:styleId="Rimandonotaapidipagina">
    <w:name w:val="footnote reference"/>
    <w:rsid w:val="007F394F"/>
    <w:rPr>
      <w:vertAlign w:val="superscript"/>
    </w:rPr>
  </w:style>
  <w:style w:type="character" w:customStyle="1" w:styleId="Titolo5Carattere">
    <w:name w:val="Titolo 5 Carattere"/>
    <w:link w:val="Titolo5"/>
    <w:rsid w:val="0009235A"/>
    <w:rPr>
      <w:b/>
      <w:sz w:val="24"/>
      <w:u w:val="single"/>
    </w:rPr>
  </w:style>
  <w:style w:type="character" w:customStyle="1" w:styleId="Titolo6Carattere">
    <w:name w:val="Titolo 6 Carattere"/>
    <w:link w:val="Titolo6"/>
    <w:rsid w:val="0009235A"/>
    <w:rPr>
      <w:i/>
      <w:sz w:val="24"/>
    </w:rPr>
  </w:style>
  <w:style w:type="character" w:customStyle="1" w:styleId="Titolo7Carattere">
    <w:name w:val="Titolo 7 Carattere"/>
    <w:link w:val="Titolo7"/>
    <w:rsid w:val="0009235A"/>
    <w:rPr>
      <w:b/>
      <w:sz w:val="24"/>
    </w:rPr>
  </w:style>
  <w:style w:type="character" w:customStyle="1" w:styleId="Titolo1Carattere">
    <w:name w:val="Titolo 1 Carattere"/>
    <w:link w:val="Titolo1"/>
    <w:rsid w:val="0009235A"/>
    <w:rPr>
      <w:rFonts w:ascii="Comic Sans MS" w:eastAsia="Arial Unicode MS" w:hAnsi="Comic Sans MS" w:cs="Arial Unicode MS"/>
      <w:b/>
      <w:bCs/>
      <w:sz w:val="24"/>
      <w:szCs w:val="24"/>
      <w:lang w:bidi="he-IL"/>
    </w:rPr>
  </w:style>
  <w:style w:type="table" w:customStyle="1" w:styleId="TableNormal">
    <w:name w:val="Table Normal"/>
    <w:uiPriority w:val="2"/>
    <w:semiHidden/>
    <w:unhideWhenUsed/>
    <w:qFormat/>
    <w:rsid w:val="0009235A"/>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character" w:customStyle="1" w:styleId="CorpotestoCarattere">
    <w:name w:val="Corpo testo Carattere"/>
    <w:link w:val="Corpotesto"/>
    <w:uiPriority w:val="99"/>
    <w:rsid w:val="0009235A"/>
    <w:rPr>
      <w:b/>
      <w:bCs/>
      <w:sz w:val="24"/>
      <w:szCs w:val="21"/>
    </w:rPr>
  </w:style>
  <w:style w:type="paragraph" w:customStyle="1" w:styleId="Standard">
    <w:name w:val="Standard"/>
    <w:qFormat/>
    <w:rsid w:val="0009235A"/>
    <w:pPr>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itolo3Carattere">
    <w:name w:val="Titolo 3 Carattere"/>
    <w:link w:val="Titolo3"/>
    <w:rsid w:val="0009235A"/>
    <w:rPr>
      <w:rFonts w:ascii="Garamond" w:hAnsi="Garamond" w:cs="Arial"/>
      <w:b/>
      <w:bCs/>
      <w:sz w:val="28"/>
      <w:szCs w:val="24"/>
    </w:rPr>
  </w:style>
  <w:style w:type="table" w:styleId="Grigliatabella">
    <w:name w:val="Table Grid"/>
    <w:basedOn w:val="Tabellanormale"/>
    <w:uiPriority w:val="39"/>
    <w:rsid w:val="0009235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link w:val="Titolo2"/>
    <w:rsid w:val="0009235A"/>
    <w:rPr>
      <w:rFonts w:eastAsia="Arial Unicode MS"/>
      <w:i/>
      <w:iCs/>
      <w:sz w:val="24"/>
      <w:szCs w:val="24"/>
      <w:lang w:bidi="he-IL"/>
    </w:rPr>
  </w:style>
  <w:style w:type="character" w:customStyle="1" w:styleId="Caratteredellanota">
    <w:name w:val="Carattere della nota"/>
    <w:rsid w:val="0009235A"/>
    <w:rPr>
      <w:vertAlign w:val="superscript"/>
    </w:rPr>
  </w:style>
  <w:style w:type="paragraph" w:styleId="Testonotadichiusura">
    <w:name w:val="endnote text"/>
    <w:basedOn w:val="Normale"/>
    <w:link w:val="TestonotadichiusuraCarattere"/>
    <w:uiPriority w:val="99"/>
    <w:unhideWhenUsed/>
    <w:rsid w:val="0009235A"/>
    <w:pPr>
      <w:spacing w:after="200" w:line="276" w:lineRule="auto"/>
    </w:pPr>
    <w:rPr>
      <w:rFonts w:ascii="Calibri" w:eastAsia="Calibri" w:hAnsi="Calibri"/>
      <w:sz w:val="20"/>
      <w:szCs w:val="20"/>
      <w:lang w:eastAsia="en-US"/>
    </w:rPr>
  </w:style>
  <w:style w:type="character" w:customStyle="1" w:styleId="TestonotadichiusuraCarattere">
    <w:name w:val="Testo nota di chiusura Carattere"/>
    <w:link w:val="Testonotadichiusura"/>
    <w:uiPriority w:val="99"/>
    <w:rsid w:val="0009235A"/>
    <w:rPr>
      <w:rFonts w:ascii="Calibri" w:eastAsia="Calibri" w:hAnsi="Calibri"/>
      <w:lang w:eastAsia="en-US"/>
    </w:rPr>
  </w:style>
  <w:style w:type="character" w:styleId="Rimandonotadichiusura">
    <w:name w:val="endnote reference"/>
    <w:unhideWhenUsed/>
    <w:rsid w:val="0009235A"/>
    <w:rPr>
      <w:vertAlign w:val="superscript"/>
    </w:rPr>
  </w:style>
  <w:style w:type="paragraph" w:customStyle="1" w:styleId="Corpodeltesto210">
    <w:name w:val="Corpo del testo 21"/>
    <w:basedOn w:val="Normale"/>
    <w:rsid w:val="0009235A"/>
    <w:pPr>
      <w:jc w:val="both"/>
    </w:pPr>
    <w:rPr>
      <w:szCs w:val="20"/>
    </w:rPr>
  </w:style>
  <w:style w:type="character" w:styleId="Enfasicorsivo">
    <w:name w:val="Emphasis"/>
    <w:uiPriority w:val="20"/>
    <w:qFormat/>
    <w:rsid w:val="0009235A"/>
    <w:rPr>
      <w:i/>
      <w:iCs/>
    </w:rPr>
  </w:style>
  <w:style w:type="paragraph" w:styleId="Nessunaspaziatura">
    <w:name w:val="No Spacing"/>
    <w:uiPriority w:val="1"/>
    <w:qFormat/>
    <w:rsid w:val="0009235A"/>
    <w:rPr>
      <w:sz w:val="24"/>
    </w:rPr>
  </w:style>
  <w:style w:type="character" w:customStyle="1" w:styleId="provvnumcomma">
    <w:name w:val="provv_numcomma"/>
    <w:rsid w:val="0009235A"/>
  </w:style>
  <w:style w:type="paragraph" w:customStyle="1" w:styleId="Corpodeltesto310">
    <w:name w:val="Corpo del testo 31"/>
    <w:basedOn w:val="Normale"/>
    <w:rsid w:val="0009235A"/>
    <w:pPr>
      <w:suppressAutoHyphens/>
      <w:jc w:val="center"/>
    </w:pPr>
    <w:rPr>
      <w:sz w:val="16"/>
      <w:szCs w:val="20"/>
      <w:lang w:eastAsia="ar-SA"/>
    </w:rPr>
  </w:style>
  <w:style w:type="paragraph" w:customStyle="1" w:styleId="Rientrocorpodeltesto310">
    <w:name w:val="Rientro corpo del testo 31"/>
    <w:basedOn w:val="Normale"/>
    <w:rsid w:val="0009235A"/>
    <w:pPr>
      <w:suppressAutoHyphens/>
      <w:ind w:left="708" w:firstLine="426"/>
    </w:pPr>
    <w:rPr>
      <w:szCs w:val="20"/>
      <w:lang w:eastAsia="ar-SA"/>
    </w:rPr>
  </w:style>
  <w:style w:type="paragraph" w:customStyle="1" w:styleId="Corpodeltesto32">
    <w:name w:val="Corpo del testo 32"/>
    <w:basedOn w:val="Normale"/>
    <w:rsid w:val="0009235A"/>
    <w:pPr>
      <w:spacing w:line="259" w:lineRule="exact"/>
      <w:jc w:val="both"/>
    </w:pPr>
    <w:rPr>
      <w:b/>
      <w:szCs w:val="20"/>
    </w:rPr>
  </w:style>
  <w:style w:type="paragraph" w:customStyle="1" w:styleId="Rientrocorpodeltesto32">
    <w:name w:val="Rientro corpo del testo 32"/>
    <w:basedOn w:val="Normale"/>
    <w:rsid w:val="0009235A"/>
    <w:pPr>
      <w:autoSpaceDN w:val="0"/>
      <w:ind w:left="1080"/>
      <w:jc w:val="both"/>
    </w:pPr>
    <w:rPr>
      <w:szCs w:val="20"/>
    </w:rPr>
  </w:style>
  <w:style w:type="paragraph" w:customStyle="1" w:styleId="provvr0">
    <w:name w:val="provv_r0"/>
    <w:basedOn w:val="Normale"/>
    <w:rsid w:val="0009235A"/>
    <w:pPr>
      <w:spacing w:before="100" w:beforeAutospacing="1" w:after="100" w:afterAutospacing="1"/>
      <w:jc w:val="both"/>
    </w:pPr>
    <w:rPr>
      <w:rFonts w:ascii="Arial Unicode MS" w:eastAsia="Arial Unicode MS" w:hAnsi="Arial Unicode MS" w:cs="Arial Unicode MS"/>
    </w:rPr>
  </w:style>
  <w:style w:type="character" w:customStyle="1" w:styleId="spanboldcenterbig">
    <w:name w:val="span_bold_center_big"/>
    <w:rsid w:val="0009235A"/>
  </w:style>
  <w:style w:type="paragraph" w:customStyle="1" w:styleId="m8810518035274988528corpodeltesto">
    <w:name w:val="m_8810518035274988528corpodeltesto"/>
    <w:basedOn w:val="Normale"/>
    <w:rsid w:val="0009235A"/>
    <w:pPr>
      <w:spacing w:before="100" w:beforeAutospacing="1" w:after="100" w:afterAutospacing="1"/>
    </w:pPr>
  </w:style>
  <w:style w:type="character" w:customStyle="1" w:styleId="Corpodeltesto2Carattere">
    <w:name w:val="Corpo del testo 2 Carattere"/>
    <w:link w:val="Corpodeltesto2"/>
    <w:rsid w:val="0009235A"/>
    <w:rPr>
      <w:rFonts w:cs="Arial"/>
      <w:b/>
      <w:bCs/>
      <w:color w:val="000000"/>
      <w:sz w:val="28"/>
      <w:szCs w:val="23"/>
    </w:rPr>
  </w:style>
  <w:style w:type="paragraph" w:styleId="Rientrocorpodeltesto2">
    <w:name w:val="Body Text Indent 2"/>
    <w:basedOn w:val="Normale"/>
    <w:link w:val="Rientrocorpodeltesto2Carattere"/>
    <w:uiPriority w:val="99"/>
    <w:rsid w:val="0009235A"/>
    <w:pPr>
      <w:spacing w:after="120" w:line="480" w:lineRule="auto"/>
      <w:ind w:left="283"/>
    </w:pPr>
    <w:rPr>
      <w:sz w:val="20"/>
      <w:szCs w:val="20"/>
    </w:rPr>
  </w:style>
  <w:style w:type="character" w:customStyle="1" w:styleId="Rientrocorpodeltesto2Carattere">
    <w:name w:val="Rientro corpo del testo 2 Carattere"/>
    <w:basedOn w:val="Carpredefinitoparagrafo"/>
    <w:link w:val="Rientrocorpodeltesto2"/>
    <w:uiPriority w:val="99"/>
    <w:rsid w:val="0009235A"/>
  </w:style>
  <w:style w:type="paragraph" w:customStyle="1" w:styleId="Corpodeltesto22">
    <w:name w:val="Corpo del testo 22"/>
    <w:basedOn w:val="Normale"/>
    <w:rsid w:val="0009235A"/>
    <w:pPr>
      <w:jc w:val="both"/>
    </w:pPr>
    <w:rPr>
      <w:szCs w:val="20"/>
    </w:rPr>
  </w:style>
  <w:style w:type="paragraph" w:customStyle="1" w:styleId="Rientrocorpodeltesto21">
    <w:name w:val="Rientro corpo del testo 21"/>
    <w:basedOn w:val="Normale"/>
    <w:rsid w:val="0009235A"/>
    <w:pPr>
      <w:ind w:left="360"/>
      <w:jc w:val="both"/>
    </w:pPr>
    <w:rPr>
      <w:szCs w:val="20"/>
    </w:rPr>
  </w:style>
  <w:style w:type="paragraph" w:customStyle="1" w:styleId="Corpodeltesto33">
    <w:name w:val="Corpo del testo 33"/>
    <w:basedOn w:val="Normale"/>
    <w:rsid w:val="0009235A"/>
    <w:pPr>
      <w:spacing w:line="259" w:lineRule="exact"/>
      <w:jc w:val="both"/>
    </w:pPr>
    <w:rPr>
      <w:b/>
      <w:szCs w:val="20"/>
    </w:rPr>
  </w:style>
  <w:style w:type="paragraph" w:customStyle="1" w:styleId="regolamento">
    <w:name w:val="regolamento"/>
    <w:basedOn w:val="Normale"/>
    <w:rsid w:val="0009235A"/>
    <w:pPr>
      <w:widowControl w:val="0"/>
      <w:tabs>
        <w:tab w:val="left" w:pos="-2127"/>
      </w:tabs>
      <w:ind w:left="284" w:hanging="284"/>
      <w:jc w:val="both"/>
    </w:pPr>
    <w:rPr>
      <w:rFonts w:ascii="Arial" w:hAnsi="Arial" w:cs="Arial"/>
      <w:sz w:val="20"/>
    </w:rPr>
  </w:style>
  <w:style w:type="character" w:customStyle="1" w:styleId="descrizione">
    <w:name w:val="descrizione"/>
    <w:rsid w:val="0009235A"/>
    <w:rPr>
      <w:b/>
      <w:bCs/>
      <w:color w:val="5B76A0"/>
      <w:sz w:val="28"/>
      <w:szCs w:val="28"/>
    </w:rPr>
  </w:style>
  <w:style w:type="paragraph" w:customStyle="1" w:styleId="Rientrocorpodeltesto33">
    <w:name w:val="Rientro corpo del testo 33"/>
    <w:basedOn w:val="Normale"/>
    <w:rsid w:val="0009235A"/>
    <w:pPr>
      <w:autoSpaceDN w:val="0"/>
      <w:ind w:left="1080"/>
      <w:jc w:val="both"/>
    </w:pPr>
    <w:rPr>
      <w:szCs w:val="20"/>
    </w:rPr>
  </w:style>
  <w:style w:type="paragraph" w:customStyle="1" w:styleId="sche22">
    <w:name w:val="sche2_2"/>
    <w:rsid w:val="0009235A"/>
    <w:pPr>
      <w:widowControl w:val="0"/>
      <w:overflowPunct w:val="0"/>
      <w:autoSpaceDE w:val="0"/>
      <w:autoSpaceDN w:val="0"/>
      <w:adjustRightInd w:val="0"/>
      <w:jc w:val="right"/>
    </w:pPr>
    <w:rPr>
      <w:lang w:val="en-US"/>
    </w:rPr>
  </w:style>
  <w:style w:type="paragraph" w:styleId="PreformattatoHTML">
    <w:name w:val="HTML Preformatted"/>
    <w:basedOn w:val="Normale"/>
    <w:link w:val="PreformattatoHTMLCarattere"/>
    <w:uiPriority w:val="99"/>
    <w:rsid w:val="000923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link w:val="PreformattatoHTML"/>
    <w:uiPriority w:val="99"/>
    <w:rsid w:val="0009235A"/>
    <w:rPr>
      <w:rFonts w:ascii="Courier New" w:hAnsi="Courier New"/>
    </w:rPr>
  </w:style>
  <w:style w:type="paragraph" w:customStyle="1" w:styleId="Titolo410">
    <w:name w:val="Titolo 41"/>
    <w:basedOn w:val="Normale"/>
    <w:rsid w:val="0009235A"/>
    <w:pPr>
      <w:widowControl w:val="0"/>
      <w:autoSpaceDE w:val="0"/>
      <w:autoSpaceDN w:val="0"/>
      <w:adjustRightInd w:val="0"/>
      <w:ind w:left="810"/>
      <w:outlineLvl w:val="3"/>
    </w:pPr>
    <w:rPr>
      <w:rFonts w:ascii="Tahoma" w:hAnsi="Tahoma" w:cs="Tahoma"/>
      <w:b/>
      <w:bCs/>
      <w:sz w:val="20"/>
      <w:szCs w:val="20"/>
    </w:rPr>
  </w:style>
  <w:style w:type="character" w:customStyle="1" w:styleId="st">
    <w:name w:val="st"/>
    <w:rsid w:val="0009235A"/>
  </w:style>
  <w:style w:type="paragraph" w:customStyle="1" w:styleId="Rientrocorpodeltesto34">
    <w:name w:val="Rientro corpo del testo 34"/>
    <w:basedOn w:val="Normale"/>
    <w:rsid w:val="0009235A"/>
    <w:pPr>
      <w:autoSpaceDN w:val="0"/>
      <w:ind w:left="1080"/>
      <w:jc w:val="both"/>
    </w:pPr>
    <w:rPr>
      <w:szCs w:val="20"/>
    </w:rPr>
  </w:style>
  <w:style w:type="paragraph" w:customStyle="1" w:styleId="Corpodeltesto34">
    <w:name w:val="Corpo del testo 34"/>
    <w:basedOn w:val="Normale"/>
    <w:rsid w:val="0009235A"/>
    <w:pPr>
      <w:spacing w:line="259" w:lineRule="exact"/>
      <w:jc w:val="both"/>
    </w:pPr>
    <w:rPr>
      <w:b/>
      <w:szCs w:val="20"/>
    </w:rPr>
  </w:style>
  <w:style w:type="character" w:customStyle="1" w:styleId="SottotitoloCarattere">
    <w:name w:val="Sottotitolo Carattere"/>
    <w:link w:val="Sottotitolo"/>
    <w:rsid w:val="0009235A"/>
    <w:rPr>
      <w:i/>
      <w:iCs/>
      <w:sz w:val="24"/>
      <w:szCs w:val="24"/>
      <w:lang w:bidi="he-IL"/>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lp1 Carattere"/>
    <w:link w:val="Paragrafoelenco"/>
    <w:uiPriority w:val="34"/>
    <w:qFormat/>
    <w:rsid w:val="0074050D"/>
    <w:rPr>
      <w:sz w:val="24"/>
      <w:szCs w:val="24"/>
    </w:rPr>
  </w:style>
  <w:style w:type="character" w:customStyle="1" w:styleId="WW8Num2z3">
    <w:name w:val="WW8Num2z3"/>
    <w:rsid w:val="00EE0129"/>
    <w:rPr>
      <w:rFonts w:ascii="Symbol" w:hAnsi="Symbol" w:cs="Symbol"/>
    </w:rPr>
  </w:style>
  <w:style w:type="paragraph" w:customStyle="1" w:styleId="Titolo11">
    <w:name w:val="Titolo 11"/>
    <w:basedOn w:val="Standard"/>
    <w:next w:val="Standard"/>
    <w:rsid w:val="00780D97"/>
    <w:pPr>
      <w:keepNext/>
      <w:jc w:val="center"/>
      <w:outlineLvl w:val="0"/>
    </w:pPr>
    <w:rPr>
      <w:rFonts w:ascii="Times New Roman" w:eastAsia="Times New Roman" w:hAnsi="Times New Roman" w:cs="Times New Roman"/>
      <w:szCs w:val="20"/>
      <w:lang w:bidi="ar-SA"/>
    </w:rPr>
  </w:style>
  <w:style w:type="paragraph" w:styleId="Mappadocumento">
    <w:name w:val="Document Map"/>
    <w:basedOn w:val="Normale"/>
    <w:link w:val="MappadocumentoCarattere"/>
    <w:rsid w:val="002759ED"/>
    <w:rPr>
      <w:rFonts w:ascii="Tahoma" w:hAnsi="Tahoma" w:cs="Tahoma"/>
      <w:sz w:val="16"/>
      <w:szCs w:val="16"/>
    </w:rPr>
  </w:style>
  <w:style w:type="character" w:customStyle="1" w:styleId="MappadocumentoCarattere">
    <w:name w:val="Mappa documento Carattere"/>
    <w:basedOn w:val="Carpredefinitoparagrafo"/>
    <w:link w:val="Mappadocumento"/>
    <w:rsid w:val="002759ED"/>
    <w:rPr>
      <w:rFonts w:ascii="Tahoma" w:hAnsi="Tahoma" w:cs="Tahoma"/>
      <w:sz w:val="16"/>
      <w:szCs w:val="16"/>
    </w:rPr>
  </w:style>
  <w:style w:type="paragraph" w:customStyle="1" w:styleId="Corpodeltesto23">
    <w:name w:val="Corpo del testo 23"/>
    <w:basedOn w:val="Normale"/>
    <w:rsid w:val="00E64D16"/>
    <w:pPr>
      <w:widowControl w:val="0"/>
      <w:tabs>
        <w:tab w:val="left" w:pos="8381"/>
        <w:tab w:val="left" w:pos="10792"/>
      </w:tabs>
      <w:suppressAutoHyphens/>
      <w:ind w:left="284" w:hanging="283"/>
      <w:jc w:val="both"/>
    </w:pPr>
    <w:rPr>
      <w:kern w:val="2"/>
      <w:sz w:val="22"/>
      <w:szCs w:val="20"/>
      <w:lang w:eastAsia="zh-CN"/>
    </w:rPr>
  </w:style>
  <w:style w:type="character" w:customStyle="1" w:styleId="Richiamoallanotaapidipagina">
    <w:name w:val="Richiamo alla nota a piè di pagina"/>
    <w:rsid w:val="00A36034"/>
    <w:rPr>
      <w:vertAlign w:val="superscript"/>
    </w:rPr>
  </w:style>
  <w:style w:type="character" w:customStyle="1" w:styleId="Caratterinotaapidipagina">
    <w:name w:val="Caratteri nota a piè di pagina"/>
    <w:qFormat/>
    <w:rsid w:val="00A360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543883">
      <w:bodyDiv w:val="1"/>
      <w:marLeft w:val="0"/>
      <w:marRight w:val="0"/>
      <w:marTop w:val="0"/>
      <w:marBottom w:val="0"/>
      <w:divBdr>
        <w:top w:val="none" w:sz="0" w:space="0" w:color="auto"/>
        <w:left w:val="none" w:sz="0" w:space="0" w:color="auto"/>
        <w:bottom w:val="none" w:sz="0" w:space="0" w:color="auto"/>
        <w:right w:val="none" w:sz="0" w:space="0" w:color="auto"/>
      </w:divBdr>
    </w:div>
    <w:div w:id="655720346">
      <w:bodyDiv w:val="1"/>
      <w:marLeft w:val="0"/>
      <w:marRight w:val="0"/>
      <w:marTop w:val="0"/>
      <w:marBottom w:val="0"/>
      <w:divBdr>
        <w:top w:val="none" w:sz="0" w:space="0" w:color="auto"/>
        <w:left w:val="none" w:sz="0" w:space="0" w:color="auto"/>
        <w:bottom w:val="none" w:sz="0" w:space="0" w:color="auto"/>
        <w:right w:val="none" w:sz="0" w:space="0" w:color="auto"/>
      </w:divBdr>
    </w:div>
    <w:div w:id="1010839723">
      <w:bodyDiv w:val="1"/>
      <w:marLeft w:val="0"/>
      <w:marRight w:val="0"/>
      <w:marTop w:val="0"/>
      <w:marBottom w:val="0"/>
      <w:divBdr>
        <w:top w:val="none" w:sz="0" w:space="0" w:color="auto"/>
        <w:left w:val="none" w:sz="0" w:space="0" w:color="auto"/>
        <w:bottom w:val="none" w:sz="0" w:space="0" w:color="auto"/>
        <w:right w:val="none" w:sz="0" w:space="0" w:color="auto"/>
      </w:divBdr>
    </w:div>
    <w:div w:id="1083836732">
      <w:bodyDiv w:val="1"/>
      <w:marLeft w:val="0"/>
      <w:marRight w:val="0"/>
      <w:marTop w:val="0"/>
      <w:marBottom w:val="0"/>
      <w:divBdr>
        <w:top w:val="none" w:sz="0" w:space="0" w:color="auto"/>
        <w:left w:val="none" w:sz="0" w:space="0" w:color="auto"/>
        <w:bottom w:val="none" w:sz="0" w:space="0" w:color="auto"/>
        <w:right w:val="none" w:sz="0" w:space="0" w:color="auto"/>
      </w:divBdr>
    </w:div>
    <w:div w:id="1322199780">
      <w:bodyDiv w:val="1"/>
      <w:marLeft w:val="0"/>
      <w:marRight w:val="0"/>
      <w:marTop w:val="0"/>
      <w:marBottom w:val="0"/>
      <w:divBdr>
        <w:top w:val="none" w:sz="0" w:space="0" w:color="auto"/>
        <w:left w:val="none" w:sz="0" w:space="0" w:color="auto"/>
        <w:bottom w:val="none" w:sz="0" w:space="0" w:color="auto"/>
        <w:right w:val="none" w:sz="0" w:space="0" w:color="auto"/>
      </w:divBdr>
    </w:div>
    <w:div w:id="1964070542">
      <w:bodyDiv w:val="1"/>
      <w:marLeft w:val="0"/>
      <w:marRight w:val="0"/>
      <w:marTop w:val="0"/>
      <w:marBottom w:val="0"/>
      <w:divBdr>
        <w:top w:val="none" w:sz="0" w:space="0" w:color="auto"/>
        <w:left w:val="none" w:sz="0" w:space="0" w:color="auto"/>
        <w:bottom w:val="none" w:sz="0" w:space="0" w:color="auto"/>
        <w:right w:val="none" w:sz="0" w:space="0" w:color="auto"/>
      </w:divBdr>
    </w:div>
    <w:div w:id="209466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442</TotalTime>
  <Pages>7</Pages>
  <Words>2923</Words>
  <Characters>17494</Characters>
  <Application>Microsoft Office Word</Application>
  <DocSecurity>0</DocSecurity>
  <Lines>145</Lines>
  <Paragraphs>40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20377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donati</dc:creator>
  <cp:keywords/>
  <cp:lastModifiedBy>Mara Bertoldo</cp:lastModifiedBy>
  <cp:revision>53</cp:revision>
  <cp:lastPrinted>2023-08-04T07:17:00Z</cp:lastPrinted>
  <dcterms:created xsi:type="dcterms:W3CDTF">2024-02-08T08:18:00Z</dcterms:created>
  <dcterms:modified xsi:type="dcterms:W3CDTF">2024-04-16T07:07:00Z</dcterms:modified>
</cp:coreProperties>
</file>